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AE" w:rsidRDefault="00D837AE" w:rsidP="00A41B5B">
      <w:pPr>
        <w:pStyle w:val="a3"/>
        <w:spacing w:before="62"/>
        <w:ind w:left="0" w:right="134"/>
      </w:pPr>
    </w:p>
    <w:p w:rsidR="00D837AE" w:rsidRDefault="00D837AE">
      <w:pPr>
        <w:pStyle w:val="a3"/>
        <w:spacing w:before="62"/>
        <w:ind w:right="134"/>
      </w:pPr>
    </w:p>
    <w:p w:rsidR="000133C8" w:rsidRPr="000133C8" w:rsidRDefault="000133C8" w:rsidP="000133C8">
      <w:pPr>
        <w:widowControl/>
        <w:autoSpaceDE/>
        <w:autoSpaceDN/>
        <w:ind w:right="360"/>
        <w:rPr>
          <w:color w:val="000000"/>
          <w:sz w:val="24"/>
          <w:lang w:eastAsia="ru-RU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0133C8" w:rsidRPr="000133C8" w:rsidTr="00F63189">
        <w:trPr>
          <w:jc w:val="center"/>
        </w:trPr>
        <w:tc>
          <w:tcPr>
            <w:tcW w:w="4928" w:type="dxa"/>
          </w:tcPr>
          <w:p w:rsidR="000133C8" w:rsidRPr="000133C8" w:rsidRDefault="000133C8" w:rsidP="000133C8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0133C8">
              <w:rPr>
                <w:rFonts w:eastAsia="Courier New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0133C8" w:rsidRPr="000133C8" w:rsidRDefault="000133C8" w:rsidP="000133C8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0133C8" w:rsidRPr="000133C8" w:rsidRDefault="000133C8" w:rsidP="000133C8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0133C8" w:rsidRPr="000133C8" w:rsidRDefault="000133C8" w:rsidP="000133C8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0133C8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0133C8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0133C8">
              <w:rPr>
                <w:rFonts w:eastAsia="Courier New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0133C8"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0133C8" w:rsidRPr="000133C8" w:rsidRDefault="000133C8" w:rsidP="000133C8">
            <w:pPr>
              <w:autoSpaceDE/>
              <w:autoSpaceDN/>
              <w:rPr>
                <w:rFonts w:eastAsia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hideMark/>
          </w:tcPr>
          <w:p w:rsidR="000133C8" w:rsidRPr="000133C8" w:rsidRDefault="005900E4" w:rsidP="000133C8">
            <w:pPr>
              <w:autoSpaceDE/>
              <w:autoSpaceDN/>
              <w:rPr>
                <w:rFonts w:eastAsia="Calibri"/>
                <w:lang w:eastAsia="ru-RU"/>
              </w:rPr>
            </w:pPr>
            <w:r w:rsidRPr="005900E4">
              <w:rPr>
                <w:rFonts w:ascii="Calibri" w:hAnsi="Calibri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2815448" r:id="rId9"/>
              </w:object>
            </w:r>
            <w:bookmarkStart w:id="0" w:name="_GoBack"/>
            <w:bookmarkEnd w:id="0"/>
          </w:p>
        </w:tc>
      </w:tr>
    </w:tbl>
    <w:p w:rsidR="000133C8" w:rsidRPr="000133C8" w:rsidRDefault="000133C8" w:rsidP="000133C8">
      <w:pPr>
        <w:autoSpaceDE/>
        <w:autoSpaceDN/>
        <w:ind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33C8">
        <w:rPr>
          <w:rFonts w:eastAsia="Courier New"/>
          <w:color w:val="000000"/>
          <w:sz w:val="24"/>
          <w:szCs w:val="24"/>
          <w:lang w:eastAsia="ru-RU"/>
        </w:rPr>
        <w:t>ПРИНЯТО с учетом мнения</w:t>
      </w:r>
    </w:p>
    <w:p w:rsidR="000133C8" w:rsidRPr="000133C8" w:rsidRDefault="000133C8" w:rsidP="000133C8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0133C8">
        <w:rPr>
          <w:rFonts w:eastAsia="Courier New"/>
          <w:color w:val="000000"/>
          <w:sz w:val="24"/>
          <w:szCs w:val="24"/>
          <w:lang w:eastAsia="ru-RU"/>
        </w:rPr>
        <w:t xml:space="preserve">родителей (законных представителей) </w:t>
      </w:r>
    </w:p>
    <w:p w:rsidR="000133C8" w:rsidRPr="000133C8" w:rsidRDefault="000133C8" w:rsidP="000133C8">
      <w:pPr>
        <w:autoSpaceDE/>
        <w:autoSpaceDN/>
        <w:spacing w:after="180"/>
        <w:ind w:left="20" w:right="220"/>
        <w:contextualSpacing/>
        <w:mirrorIndents/>
        <w:rPr>
          <w:rFonts w:eastAsia="Courier New"/>
          <w:color w:val="000000"/>
          <w:sz w:val="24"/>
          <w:szCs w:val="24"/>
          <w:lang w:eastAsia="ru-RU"/>
        </w:rPr>
      </w:pPr>
      <w:r w:rsidRPr="000133C8">
        <w:rPr>
          <w:rFonts w:eastAsia="Courier New"/>
          <w:color w:val="000000"/>
          <w:sz w:val="24"/>
          <w:szCs w:val="24"/>
          <w:lang w:eastAsia="ru-RU"/>
        </w:rPr>
        <w:t>Протокол заседания Родительского комитета</w:t>
      </w:r>
    </w:p>
    <w:p w:rsidR="000133C8" w:rsidRPr="000133C8" w:rsidRDefault="000133C8" w:rsidP="000133C8">
      <w:pPr>
        <w:autoSpaceDE/>
        <w:autoSpaceDN/>
        <w:spacing w:after="180"/>
        <w:ind w:left="20" w:right="220"/>
        <w:contextualSpacing/>
        <w:mirrorIndents/>
        <w:rPr>
          <w:rFonts w:ascii="Courier New" w:eastAsia="Courier New" w:hAnsi="Courier New" w:cs="Courier New"/>
          <w:color w:val="000000"/>
          <w:sz w:val="24"/>
          <w:szCs w:val="24"/>
          <w:lang w:val="tt-RU" w:eastAsia="ru-RU"/>
        </w:rPr>
      </w:pPr>
      <w:r w:rsidRPr="000133C8">
        <w:rPr>
          <w:rFonts w:eastAsia="Courier New"/>
          <w:color w:val="000000"/>
          <w:sz w:val="24"/>
          <w:szCs w:val="24"/>
          <w:lang w:eastAsia="ru-RU"/>
        </w:rPr>
        <w:t xml:space="preserve"> от «</w:t>
      </w:r>
      <w:r w:rsidRPr="000133C8">
        <w:rPr>
          <w:rFonts w:eastAsia="Courier New"/>
          <w:color w:val="000000"/>
          <w:sz w:val="24"/>
          <w:szCs w:val="24"/>
          <w:lang w:val="tt-RU" w:eastAsia="ru-RU"/>
        </w:rPr>
        <w:t>30</w:t>
      </w:r>
      <w:r w:rsidRPr="000133C8">
        <w:rPr>
          <w:rFonts w:eastAsia="Courier New"/>
          <w:color w:val="000000"/>
          <w:sz w:val="24"/>
          <w:szCs w:val="24"/>
          <w:lang w:eastAsia="ru-RU"/>
        </w:rPr>
        <w:t xml:space="preserve">» </w:t>
      </w:r>
      <w:r w:rsidRPr="000133C8">
        <w:rPr>
          <w:rFonts w:eastAsia="Courier New"/>
          <w:color w:val="000000"/>
          <w:sz w:val="24"/>
          <w:szCs w:val="24"/>
          <w:lang w:val="tt-RU" w:eastAsia="ru-RU"/>
        </w:rPr>
        <w:t xml:space="preserve">мая   </w:t>
      </w:r>
      <w:r w:rsidRPr="000133C8">
        <w:rPr>
          <w:rFonts w:eastAsia="Courier New"/>
          <w:color w:val="000000"/>
          <w:sz w:val="24"/>
          <w:szCs w:val="24"/>
          <w:lang w:eastAsia="ru-RU"/>
        </w:rPr>
        <w:t>2021 г. №</w:t>
      </w:r>
      <w:r w:rsidRPr="000133C8">
        <w:rPr>
          <w:rFonts w:eastAsia="Courier New"/>
          <w:color w:val="000000"/>
          <w:sz w:val="24"/>
          <w:szCs w:val="24"/>
          <w:lang w:val="tt-RU" w:eastAsia="ru-RU"/>
        </w:rPr>
        <w:t>5</w:t>
      </w:r>
    </w:p>
    <w:p w:rsidR="00D837AE" w:rsidRDefault="00D837AE">
      <w:pPr>
        <w:pStyle w:val="a3"/>
        <w:spacing w:before="62"/>
        <w:ind w:right="134"/>
      </w:pPr>
    </w:p>
    <w:p w:rsidR="00D837AE" w:rsidRPr="00A41B5B" w:rsidRDefault="00D837AE" w:rsidP="00A41B5B">
      <w:pPr>
        <w:pStyle w:val="a3"/>
        <w:spacing w:before="62"/>
        <w:ind w:right="134"/>
        <w:jc w:val="center"/>
        <w:rPr>
          <w:b/>
        </w:rPr>
      </w:pPr>
      <w:r w:rsidRPr="00A41B5B">
        <w:rPr>
          <w:b/>
        </w:rPr>
        <w:t>Правила  поведения посетителей</w:t>
      </w:r>
    </w:p>
    <w:p w:rsidR="00D837AE" w:rsidRPr="00A41B5B" w:rsidRDefault="00D837AE" w:rsidP="00A41B5B">
      <w:pPr>
        <w:pStyle w:val="a3"/>
        <w:spacing w:before="62"/>
        <w:ind w:right="134"/>
        <w:jc w:val="center"/>
        <w:rPr>
          <w:b/>
        </w:rPr>
      </w:pPr>
      <w:r w:rsidRPr="00A41B5B">
        <w:rPr>
          <w:b/>
        </w:rPr>
        <w:t>В МБОУ «</w:t>
      </w:r>
      <w:proofErr w:type="spellStart"/>
      <w:r w:rsidR="000133C8">
        <w:rPr>
          <w:b/>
        </w:rPr>
        <w:t>Албайская</w:t>
      </w:r>
      <w:proofErr w:type="spellEnd"/>
      <w:r w:rsidR="000133C8">
        <w:rPr>
          <w:b/>
        </w:rPr>
        <w:t xml:space="preserve"> </w:t>
      </w:r>
      <w:r w:rsidRPr="00A41B5B">
        <w:rPr>
          <w:b/>
        </w:rPr>
        <w:t xml:space="preserve"> ООШ» ММР РТ</w:t>
      </w:r>
    </w:p>
    <w:p w:rsidR="00D837AE" w:rsidRDefault="00D837AE" w:rsidP="00A41B5B">
      <w:pPr>
        <w:pStyle w:val="a3"/>
        <w:spacing w:before="62"/>
        <w:ind w:right="134"/>
        <w:jc w:val="center"/>
        <w:rPr>
          <w:b/>
        </w:rPr>
      </w:pPr>
      <w:r w:rsidRPr="00A41B5B">
        <w:rPr>
          <w:b/>
        </w:rPr>
        <w:t>1. Общие положения</w:t>
      </w:r>
    </w:p>
    <w:p w:rsidR="00A41B5B" w:rsidRPr="00A41B5B" w:rsidRDefault="00A41B5B" w:rsidP="00A41B5B">
      <w:pPr>
        <w:pStyle w:val="a3"/>
        <w:spacing w:before="62"/>
        <w:ind w:right="134"/>
        <w:jc w:val="center"/>
        <w:rPr>
          <w:b/>
        </w:rPr>
      </w:pPr>
    </w:p>
    <w:p w:rsidR="00D837AE" w:rsidRDefault="00D837AE">
      <w:pPr>
        <w:pStyle w:val="a3"/>
        <w:spacing w:before="62"/>
        <w:ind w:right="134"/>
      </w:pPr>
      <w:r>
        <w:t>1.1.</w:t>
      </w:r>
      <w:r w:rsidR="00EE171A">
        <w:t xml:space="preserve"> </w:t>
      </w:r>
      <w:r>
        <w:t xml:space="preserve">Настоящие правила разработаны  в соответствии с требованиями, изложенными в  Федеральном законе от 27.0596 №57-ФЗ «О государственной охране», приказа Минобразования от 10.09.04 № 1697 «О комплексе  мер по усилению </w:t>
      </w:r>
      <w:r w:rsidR="00EE171A">
        <w:t>антитеррористической защищённости образовательных учреждений».</w:t>
      </w:r>
    </w:p>
    <w:p w:rsidR="00EE171A" w:rsidRDefault="00EE171A">
      <w:pPr>
        <w:pStyle w:val="a3"/>
        <w:spacing w:before="62"/>
        <w:ind w:right="134"/>
      </w:pPr>
      <w:r>
        <w:t>1.2. Контрольно- пропускной режим устанавливается в целях обеспечений прохода (выхода) обучающихся, педагогов, сотрудников, посетителей  в здании 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>
        <w:t xml:space="preserve"> ООШ» ММР РТ</w:t>
      </w:r>
      <w:proofErr w:type="gramStart"/>
      <w:r>
        <w:t xml:space="preserve"> ,</w:t>
      </w:r>
      <w:proofErr w:type="gramEnd"/>
      <w:r>
        <w:t xml:space="preserve"> въезда (выезда) транспортных средств  на территории ОО, вноса выноса материальных ценностей</w:t>
      </w:r>
      <w:r w:rsidR="001A4E0F">
        <w:t xml:space="preserve"> исключающих несанкционированное проникновение граждан, транспортных средств  и посторонних предметов  на территорию и в здание ОО.</w:t>
      </w:r>
    </w:p>
    <w:p w:rsidR="001A4E0F" w:rsidRDefault="001A4E0F">
      <w:pPr>
        <w:pStyle w:val="a3"/>
        <w:spacing w:before="62"/>
        <w:ind w:right="134"/>
      </w:pPr>
      <w:r>
        <w:t>1.3. Внутри объектовый режим  устанавливается  в целях обеспечения  мероприятий  и правил, выполняемых лицами, находящимися на территории и в здании МБОУ «</w:t>
      </w:r>
      <w:proofErr w:type="spellStart"/>
      <w:r w:rsidR="000133C8">
        <w:t>Албайская</w:t>
      </w:r>
      <w:proofErr w:type="spellEnd"/>
      <w:r w:rsidR="000133C8">
        <w:t xml:space="preserve">  ООШ»</w:t>
      </w:r>
      <w:r>
        <w:t xml:space="preserve"> ММР РТ, в соответствии с требованиями внутреннего распорядка  и пожарной безопасности.</w:t>
      </w:r>
    </w:p>
    <w:p w:rsidR="001A4E0F" w:rsidRDefault="001A4E0F">
      <w:pPr>
        <w:pStyle w:val="a3"/>
        <w:spacing w:before="62"/>
        <w:ind w:right="134"/>
      </w:pPr>
      <w:r>
        <w:t>1.4. Настоящие правила распространяются на всех посетителей ОО, в том числе родителей (законных представителей), представителей  государственных и муниципальных</w:t>
      </w:r>
      <w:r w:rsidR="00B82D0B">
        <w:t xml:space="preserve"> </w:t>
      </w:r>
      <w:r>
        <w:t xml:space="preserve">учреждений. </w:t>
      </w:r>
    </w:p>
    <w:p w:rsidR="001A4E0F" w:rsidRDefault="001A4E0F">
      <w:pPr>
        <w:pStyle w:val="a3"/>
        <w:spacing w:before="62"/>
        <w:ind w:right="134"/>
      </w:pPr>
      <w:r>
        <w:t>1.5. Основные понятия, используемые в Правилах:</w:t>
      </w:r>
    </w:p>
    <w:p w:rsidR="001A4E0F" w:rsidRDefault="001A4E0F">
      <w:pPr>
        <w:pStyle w:val="a3"/>
        <w:spacing w:before="62"/>
        <w:ind w:right="134"/>
      </w:pPr>
      <w:r>
        <w:t>Посетител</w:t>
      </w:r>
      <w:proofErr w:type="gramStart"/>
      <w:r>
        <w:t>ь-</w:t>
      </w:r>
      <w:proofErr w:type="gramEnd"/>
      <w:r>
        <w:t xml:space="preserve"> любое физическое лицо, временно находя</w:t>
      </w:r>
      <w:r w:rsidR="00B82D0B">
        <w:t>щееся в здании ОО для которого образовательное  учреждение не является место работы ( местами учёбы), имеющий документы, удостоверяющие личность;</w:t>
      </w:r>
    </w:p>
    <w:p w:rsidR="00B82D0B" w:rsidRDefault="00B82D0B">
      <w:pPr>
        <w:pStyle w:val="a3"/>
        <w:spacing w:before="62"/>
        <w:ind w:right="134"/>
      </w:pPr>
      <w:r>
        <w:t>Пропускной режим – порядок обеспечиваемый совокупностью мероприятий и правил. По осуществлению допуска посетителей в здание 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>
        <w:t xml:space="preserve"> ООШ» ММР РТ;</w:t>
      </w:r>
    </w:p>
    <w:p w:rsidR="00B82D0B" w:rsidRDefault="00B82D0B">
      <w:pPr>
        <w:pStyle w:val="a3"/>
        <w:spacing w:before="62"/>
        <w:ind w:right="134"/>
      </w:pPr>
      <w:r>
        <w:t>Установленный порядок в здании образовательной организации – совокупность  требований законодательных и  иных правовых актов Российской Федерации, обеспечивающих порядок  образовательного процесса деятельности ОО, правила поведения  граждан в общественных местах;</w:t>
      </w:r>
    </w:p>
    <w:p w:rsidR="00D837AE" w:rsidRDefault="00B82D0B" w:rsidP="000133C8">
      <w:pPr>
        <w:pStyle w:val="a3"/>
        <w:spacing w:before="62"/>
        <w:ind w:right="134"/>
      </w:pPr>
      <w:r>
        <w:t>Документы подтверждающие  личность посетителя  паспорт гражданина</w:t>
      </w:r>
      <w:proofErr w:type="gramStart"/>
      <w:r>
        <w:t xml:space="preserve"> ,</w:t>
      </w:r>
      <w:proofErr w:type="gramEnd"/>
      <w:r>
        <w:t xml:space="preserve">временное удостоверение личности гражданина Российской Федерации, удостоверение личности, военнослужащего РФ – военный билет, общегражданский заграничный паспорт </w:t>
      </w:r>
      <w:r w:rsidR="00140995">
        <w:t xml:space="preserve">(для прибывших на временное жительство в РФ),удостоверение беженца, свидетельство о рассмотрении ходатайства о признании лица беженцем на территории Российской Федерации, паспорт иностранного гражданина , разрешение на временное проживание в Российской Федерации вид на жительства в Российской Федерации , свидетельство  о предоставлении  временного убежища на территории  РФ, свидетельство  о рождении, выданное  </w:t>
      </w:r>
      <w:r w:rsidR="00140995">
        <w:lastRenderedPageBreak/>
        <w:t>уполномоченным органом иностранного государства, иные документы</w:t>
      </w:r>
      <w:proofErr w:type="gramStart"/>
      <w:r w:rsidR="00140995">
        <w:t xml:space="preserve"> ,</w:t>
      </w:r>
      <w:proofErr w:type="gramEnd"/>
      <w:r w:rsidR="00140995">
        <w:t xml:space="preserve"> предусмотренные </w:t>
      </w:r>
      <w:r w:rsidR="000133C8">
        <w:t>законодательством РФ или</w:t>
      </w:r>
    </w:p>
    <w:p w:rsidR="003A11F0" w:rsidRDefault="00C26C57">
      <w:pPr>
        <w:pStyle w:val="a3"/>
        <w:spacing w:before="62"/>
        <w:ind w:right="134"/>
      </w:pPr>
      <w:r>
        <w:t>международными договорами Российской Федерации в качестве документов, удостоверяющих личность.</w:t>
      </w:r>
    </w:p>
    <w:p w:rsidR="003A11F0" w:rsidRDefault="00C26C57">
      <w:pPr>
        <w:pStyle w:val="a4"/>
        <w:numPr>
          <w:ilvl w:val="1"/>
          <w:numId w:val="12"/>
        </w:numPr>
        <w:tabs>
          <w:tab w:val="left" w:pos="541"/>
        </w:tabs>
        <w:ind w:right="133" w:firstLine="0"/>
        <w:rPr>
          <w:sz w:val="24"/>
        </w:rPr>
      </w:pPr>
      <w:r>
        <w:rPr>
          <w:sz w:val="24"/>
        </w:rPr>
        <w:t>Порядок</w:t>
      </w:r>
      <w:r w:rsidR="00F11E88">
        <w:rPr>
          <w:sz w:val="24"/>
        </w:rPr>
        <w:t xml:space="preserve"> в здании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40995">
        <w:rPr>
          <w:sz w:val="24"/>
        </w:rPr>
        <w:t xml:space="preserve">  ООШ» М</w:t>
      </w:r>
      <w:r>
        <w:rPr>
          <w:sz w:val="24"/>
        </w:rPr>
        <w:t>МР РТ организуется администрацией и обеспечивается сотрудниками</w:t>
      </w:r>
      <w:r>
        <w:rPr>
          <w:b/>
          <w:sz w:val="24"/>
        </w:rPr>
        <w:t xml:space="preserve">, </w:t>
      </w:r>
      <w:r>
        <w:rPr>
          <w:sz w:val="24"/>
        </w:rPr>
        <w:t>в том числе работниками пропускного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пункта.</w:t>
      </w:r>
    </w:p>
    <w:p w:rsidR="003A11F0" w:rsidRDefault="00C26C57">
      <w:pPr>
        <w:pStyle w:val="a4"/>
        <w:numPr>
          <w:ilvl w:val="1"/>
          <w:numId w:val="12"/>
        </w:numPr>
        <w:tabs>
          <w:tab w:val="left" w:pos="541"/>
        </w:tabs>
        <w:ind w:right="124" w:firstLine="0"/>
        <w:rPr>
          <w:sz w:val="24"/>
        </w:rPr>
      </w:pPr>
      <w:r>
        <w:rPr>
          <w:sz w:val="24"/>
        </w:rPr>
        <w:t>Исполнение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7"/>
          <w:sz w:val="24"/>
        </w:rPr>
        <w:t xml:space="preserve"> </w:t>
      </w:r>
      <w:r w:rsidR="00F11E88">
        <w:rPr>
          <w:sz w:val="24"/>
        </w:rPr>
        <w:t>для всех посетителей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40995">
        <w:rPr>
          <w:sz w:val="24"/>
        </w:rPr>
        <w:t xml:space="preserve">  ООШ» М</w:t>
      </w:r>
      <w:r>
        <w:rPr>
          <w:sz w:val="24"/>
        </w:rPr>
        <w:t>МР</w:t>
      </w:r>
      <w:r>
        <w:rPr>
          <w:spacing w:val="1"/>
          <w:sz w:val="24"/>
        </w:rPr>
        <w:t xml:space="preserve"> </w:t>
      </w:r>
      <w:r>
        <w:rPr>
          <w:sz w:val="24"/>
        </w:rPr>
        <w:t>РТ.</w:t>
      </w:r>
    </w:p>
    <w:p w:rsidR="003A11F0" w:rsidRDefault="00C26C57">
      <w:pPr>
        <w:pStyle w:val="a4"/>
        <w:numPr>
          <w:ilvl w:val="1"/>
          <w:numId w:val="12"/>
        </w:numPr>
        <w:tabs>
          <w:tab w:val="left" w:pos="541"/>
        </w:tabs>
        <w:spacing w:before="1"/>
        <w:ind w:right="126" w:firstLine="0"/>
        <w:rPr>
          <w:b/>
          <w:sz w:val="24"/>
        </w:rPr>
      </w:pPr>
      <w:r>
        <w:rPr>
          <w:sz w:val="24"/>
        </w:rPr>
        <w:t>В целях ознакомления посетителей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40995">
        <w:rPr>
          <w:sz w:val="24"/>
        </w:rPr>
        <w:t xml:space="preserve">  ООШ» М</w:t>
      </w:r>
      <w:r>
        <w:rPr>
          <w:sz w:val="24"/>
        </w:rPr>
        <w:t>МР РТ с правилами поведени</w:t>
      </w:r>
      <w:r w:rsidR="00FE3970">
        <w:rPr>
          <w:sz w:val="24"/>
        </w:rPr>
        <w:t xml:space="preserve">я посетителей </w:t>
      </w: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  <w:r w:rsidRPr="00FE3970">
        <w:rPr>
          <w:sz w:val="24"/>
        </w:rPr>
        <w:t>на</w:t>
      </w:r>
      <w:r>
        <w:rPr>
          <w:b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b/>
          <w:sz w:val="24"/>
        </w:rPr>
        <w:t>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973"/>
        </w:tabs>
        <w:spacing w:before="4"/>
        <w:ind w:hanging="241"/>
        <w:jc w:val="both"/>
      </w:pPr>
      <w:r>
        <w:t>Порядок прохода посетителей в здание 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140995">
        <w:t xml:space="preserve">  ООШ» М</w:t>
      </w:r>
      <w:r>
        <w:t>МР</w:t>
      </w:r>
      <w:r>
        <w:rPr>
          <w:spacing w:val="-13"/>
        </w:rPr>
        <w:t xml:space="preserve"> </w:t>
      </w:r>
      <w:r>
        <w:t>РТ</w:t>
      </w:r>
    </w:p>
    <w:p w:rsidR="003A11F0" w:rsidRDefault="00C26C57">
      <w:pPr>
        <w:pStyle w:val="a3"/>
        <w:spacing w:line="274" w:lineRule="exact"/>
        <w:ind w:left="112"/>
      </w:pPr>
      <w:r>
        <w:t xml:space="preserve">Посетители проходят </w:t>
      </w:r>
      <w:r>
        <w:rPr>
          <w:b/>
        </w:rPr>
        <w:t xml:space="preserve">в </w:t>
      </w:r>
      <w:r>
        <w:t>здание ОО через центральный вход.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ind w:right="129" w:firstLine="0"/>
        <w:rPr>
          <w:sz w:val="24"/>
        </w:rPr>
      </w:pPr>
      <w:r>
        <w:rPr>
          <w:sz w:val="24"/>
        </w:rPr>
        <w:t>Лица, посещающие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40995">
        <w:rPr>
          <w:sz w:val="24"/>
        </w:rPr>
        <w:t xml:space="preserve"> ООШ» М</w:t>
      </w:r>
      <w:r>
        <w:rPr>
          <w:sz w:val="24"/>
        </w:rPr>
        <w:t xml:space="preserve">МР РТ по личным вопросам или служебной необходимости, при предъявлении документа удостоверяющего личность в развернутом виде пропускаются по согласованию с администрацией и регистрацией </w:t>
      </w:r>
      <w:r>
        <w:rPr>
          <w:b/>
          <w:sz w:val="24"/>
        </w:rPr>
        <w:t xml:space="preserve">в </w:t>
      </w:r>
      <w:r>
        <w:rPr>
          <w:sz w:val="24"/>
        </w:rPr>
        <w:t>журнале 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посетителей.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spacing w:before="1"/>
        <w:ind w:right="132" w:firstLine="0"/>
        <w:rPr>
          <w:sz w:val="24"/>
        </w:rPr>
      </w:pP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7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8"/>
          <w:sz w:val="24"/>
        </w:rPr>
        <w:t xml:space="preserve"> </w:t>
      </w:r>
      <w:r>
        <w:rPr>
          <w:sz w:val="24"/>
        </w:rPr>
        <w:t>вызову.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экстренных случаях после уроков или во 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перемены.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ind w:right="125" w:firstLine="0"/>
        <w:rPr>
          <w:sz w:val="24"/>
        </w:rPr>
      </w:pPr>
      <w:r>
        <w:rPr>
          <w:sz w:val="24"/>
        </w:rPr>
        <w:t xml:space="preserve">Родители, провожающие или встречающие своих детей, в здание школы не заходят, в исключительных случаях родители могут быть пропущены не дальше поста охраны 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ind w:right="138" w:firstLine="0"/>
        <w:rPr>
          <w:sz w:val="24"/>
        </w:rPr>
      </w:pPr>
      <w:r>
        <w:rPr>
          <w:sz w:val="24"/>
        </w:rPr>
        <w:t>Для родителей первоклассников, на период адаптации их детей к школе (первая четверть учебного года), устанавливается пропускной режим в соответствии с расписанием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занятий.</w:t>
      </w:r>
    </w:p>
    <w:p w:rsidR="003A11F0" w:rsidRDefault="00C26C57">
      <w:pPr>
        <w:pStyle w:val="a4"/>
        <w:numPr>
          <w:ilvl w:val="1"/>
          <w:numId w:val="11"/>
        </w:numPr>
        <w:tabs>
          <w:tab w:val="left" w:pos="541"/>
        </w:tabs>
        <w:ind w:right="126" w:firstLine="0"/>
        <w:rPr>
          <w:sz w:val="24"/>
        </w:rPr>
      </w:pP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33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42"/>
          <w:sz w:val="24"/>
        </w:rPr>
        <w:t xml:space="preserve"> </w:t>
      </w:r>
      <w:r>
        <w:rPr>
          <w:sz w:val="24"/>
        </w:rPr>
        <w:t>МБОУ</w:t>
      </w:r>
      <w:r>
        <w:rPr>
          <w:spacing w:val="-11"/>
          <w:sz w:val="24"/>
        </w:rPr>
        <w:t xml:space="preserve"> </w:t>
      </w:r>
      <w:r>
        <w:rPr>
          <w:sz w:val="24"/>
        </w:rPr>
        <w:t>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40995">
        <w:rPr>
          <w:sz w:val="24"/>
        </w:rPr>
        <w:t xml:space="preserve"> </w:t>
      </w:r>
      <w:r w:rsidR="00F11E88">
        <w:rPr>
          <w:sz w:val="24"/>
        </w:rPr>
        <w:t>ООШ</w:t>
      </w:r>
      <w:r>
        <w:rPr>
          <w:sz w:val="24"/>
        </w:rPr>
        <w:t>»</w:t>
      </w:r>
      <w:r>
        <w:rPr>
          <w:spacing w:val="-18"/>
          <w:sz w:val="24"/>
        </w:rPr>
        <w:t xml:space="preserve"> </w:t>
      </w:r>
      <w:r w:rsidR="00140995">
        <w:rPr>
          <w:sz w:val="24"/>
        </w:rPr>
        <w:t>М</w:t>
      </w:r>
      <w:r>
        <w:rPr>
          <w:sz w:val="24"/>
        </w:rPr>
        <w:t>МР</w:t>
      </w:r>
      <w:r>
        <w:rPr>
          <w:spacing w:val="-13"/>
          <w:sz w:val="24"/>
        </w:rPr>
        <w:t xml:space="preserve"> </w:t>
      </w:r>
      <w:r>
        <w:rPr>
          <w:sz w:val="24"/>
        </w:rPr>
        <w:t>РТ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3"/>
          <w:sz w:val="24"/>
        </w:rPr>
        <w:t xml:space="preserve"> </w:t>
      </w:r>
      <w:r>
        <w:rPr>
          <w:sz w:val="24"/>
        </w:rPr>
        <w:t>в массовых мероприятиях, семинарах, конференциях, смотрах и т.п. допускаются в здание ОО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3A11F0" w:rsidRDefault="00C26C57">
      <w:pPr>
        <w:pStyle w:val="a4"/>
        <w:numPr>
          <w:ilvl w:val="0"/>
          <w:numId w:val="10"/>
        </w:numPr>
        <w:tabs>
          <w:tab w:val="left" w:pos="540"/>
          <w:tab w:val="left" w:pos="541"/>
        </w:tabs>
        <w:jc w:val="left"/>
        <w:rPr>
          <w:sz w:val="24"/>
        </w:rPr>
      </w:pPr>
      <w:r>
        <w:rPr>
          <w:sz w:val="24"/>
        </w:rPr>
        <w:t>по приказу (распоряжению заместителя директора) директора направляющего</w:t>
      </w:r>
      <w:r>
        <w:rPr>
          <w:spacing w:val="-24"/>
          <w:sz w:val="24"/>
        </w:rPr>
        <w:t xml:space="preserve"> </w:t>
      </w:r>
      <w:r>
        <w:rPr>
          <w:sz w:val="24"/>
        </w:rPr>
        <w:t>учреждения;</w:t>
      </w:r>
    </w:p>
    <w:p w:rsidR="003A11F0" w:rsidRDefault="00C26C57">
      <w:pPr>
        <w:pStyle w:val="a4"/>
        <w:numPr>
          <w:ilvl w:val="0"/>
          <w:numId w:val="10"/>
        </w:numPr>
        <w:tabs>
          <w:tab w:val="left" w:pos="540"/>
          <w:tab w:val="left" w:pos="541"/>
        </w:tabs>
        <w:jc w:val="left"/>
        <w:rPr>
          <w:sz w:val="24"/>
        </w:rPr>
      </w:pPr>
      <w:r>
        <w:rPr>
          <w:sz w:val="24"/>
        </w:rPr>
        <w:t>согласно плану 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A11F0" w:rsidRDefault="00C26C57">
      <w:pPr>
        <w:pStyle w:val="a4"/>
        <w:numPr>
          <w:ilvl w:val="0"/>
          <w:numId w:val="10"/>
        </w:numPr>
        <w:tabs>
          <w:tab w:val="left" w:pos="540"/>
          <w:tab w:val="left" w:pos="541"/>
        </w:tabs>
        <w:jc w:val="left"/>
        <w:rPr>
          <w:b/>
          <w:sz w:val="24"/>
        </w:rPr>
      </w:pPr>
      <w:r>
        <w:rPr>
          <w:sz w:val="24"/>
        </w:rPr>
        <w:t>по согласованию с администрацией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40995">
        <w:rPr>
          <w:sz w:val="24"/>
        </w:rPr>
        <w:t xml:space="preserve">  ООШ» М</w:t>
      </w:r>
      <w:r>
        <w:rPr>
          <w:sz w:val="24"/>
        </w:rPr>
        <w:t>МР</w:t>
      </w:r>
      <w:r>
        <w:rPr>
          <w:spacing w:val="-7"/>
          <w:sz w:val="24"/>
        </w:rPr>
        <w:t xml:space="preserve"> </w:t>
      </w:r>
      <w:r>
        <w:rPr>
          <w:sz w:val="24"/>
        </w:rPr>
        <w:t>РТ</w:t>
      </w:r>
      <w:r>
        <w:rPr>
          <w:b/>
          <w:sz w:val="24"/>
        </w:rPr>
        <w:t>;</w:t>
      </w:r>
    </w:p>
    <w:p w:rsidR="003A11F0" w:rsidRDefault="00C26C57">
      <w:pPr>
        <w:pStyle w:val="a4"/>
        <w:numPr>
          <w:ilvl w:val="0"/>
          <w:numId w:val="10"/>
        </w:numPr>
        <w:tabs>
          <w:tab w:val="left" w:pos="540"/>
          <w:tab w:val="left" w:pos="541"/>
        </w:tabs>
        <w:jc w:val="left"/>
        <w:rPr>
          <w:sz w:val="24"/>
        </w:rPr>
      </w:pPr>
      <w:r>
        <w:rPr>
          <w:sz w:val="24"/>
        </w:rPr>
        <w:t>а также согласно заявкам или уведомлению 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участие.</w:t>
      </w:r>
    </w:p>
    <w:p w:rsidR="003A11F0" w:rsidRDefault="00C26C57">
      <w:pPr>
        <w:pStyle w:val="a3"/>
        <w:jc w:val="left"/>
      </w:pPr>
      <w:r>
        <w:t>2.7 Категорически запрещено:</w:t>
      </w:r>
    </w:p>
    <w:p w:rsidR="003A11F0" w:rsidRDefault="00C26C57">
      <w:pPr>
        <w:pStyle w:val="a4"/>
        <w:numPr>
          <w:ilvl w:val="0"/>
          <w:numId w:val="9"/>
        </w:numPr>
        <w:tabs>
          <w:tab w:val="left" w:pos="540"/>
          <w:tab w:val="left" w:pos="541"/>
        </w:tabs>
        <w:spacing w:before="1"/>
        <w:ind w:right="130" w:firstLine="0"/>
        <w:jc w:val="left"/>
        <w:rPr>
          <w:sz w:val="24"/>
        </w:rPr>
      </w:pPr>
      <w:r>
        <w:rPr>
          <w:sz w:val="24"/>
        </w:rPr>
        <w:t>выпускать учащихся из здания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40995">
        <w:rPr>
          <w:sz w:val="24"/>
        </w:rPr>
        <w:t xml:space="preserve"> ООШ» М</w:t>
      </w:r>
      <w:r>
        <w:rPr>
          <w:sz w:val="24"/>
        </w:rPr>
        <w:t>МР РТ</w:t>
      </w:r>
      <w:r w:rsidR="00FE3970">
        <w:rPr>
          <w:sz w:val="24"/>
        </w:rPr>
        <w:t xml:space="preserve"> в учебное время без </w:t>
      </w:r>
      <w:r>
        <w:rPr>
          <w:sz w:val="24"/>
        </w:rPr>
        <w:t xml:space="preserve"> разр</w:t>
      </w:r>
      <w:r w:rsidR="00FE3970">
        <w:rPr>
          <w:sz w:val="24"/>
        </w:rPr>
        <w:t>ешения педагога</w:t>
      </w:r>
      <w:proofErr w:type="gramStart"/>
      <w:r w:rsidR="00FE3970">
        <w:rPr>
          <w:sz w:val="24"/>
        </w:rPr>
        <w:t xml:space="preserve"> </w:t>
      </w:r>
      <w:r>
        <w:rPr>
          <w:sz w:val="24"/>
        </w:rPr>
        <w:t>;</w:t>
      </w:r>
      <w:proofErr w:type="gramEnd"/>
    </w:p>
    <w:p w:rsidR="003A11F0" w:rsidRDefault="00C26C57">
      <w:pPr>
        <w:pStyle w:val="a4"/>
        <w:numPr>
          <w:ilvl w:val="0"/>
          <w:numId w:val="9"/>
        </w:numPr>
        <w:tabs>
          <w:tab w:val="left" w:pos="540"/>
          <w:tab w:val="left" w:pos="541"/>
        </w:tabs>
        <w:ind w:right="134" w:firstLine="0"/>
        <w:jc w:val="left"/>
        <w:rPr>
          <w:sz w:val="24"/>
        </w:rPr>
      </w:pPr>
      <w:r>
        <w:rPr>
          <w:sz w:val="24"/>
        </w:rPr>
        <w:t>осуществлять пропуск лиц с признаками алкогольного или наркотическою опьянения, а также с неадекватным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3A11F0" w:rsidRDefault="00C26C57">
      <w:pPr>
        <w:pStyle w:val="a4"/>
        <w:numPr>
          <w:ilvl w:val="0"/>
          <w:numId w:val="9"/>
        </w:numPr>
        <w:tabs>
          <w:tab w:val="left" w:pos="540"/>
          <w:tab w:val="left" w:pos="541"/>
          <w:tab w:val="left" w:pos="2195"/>
          <w:tab w:val="left" w:pos="3285"/>
          <w:tab w:val="left" w:pos="3917"/>
          <w:tab w:val="left" w:pos="4272"/>
          <w:tab w:val="left" w:pos="5492"/>
          <w:tab w:val="left" w:pos="6989"/>
          <w:tab w:val="left" w:pos="8346"/>
          <w:tab w:val="left" w:pos="8725"/>
        </w:tabs>
        <w:ind w:right="133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пропуск</w:t>
      </w:r>
      <w:r>
        <w:rPr>
          <w:sz w:val="24"/>
        </w:rPr>
        <w:tab/>
        <w:t>лиц</w:t>
      </w:r>
      <w:r>
        <w:rPr>
          <w:sz w:val="24"/>
        </w:rPr>
        <w:tab/>
        <w:t>с</w:t>
      </w:r>
      <w:r>
        <w:rPr>
          <w:sz w:val="24"/>
        </w:rPr>
        <w:tab/>
        <w:t>оружием,</w:t>
      </w:r>
      <w:r>
        <w:rPr>
          <w:sz w:val="24"/>
        </w:rPr>
        <w:tab/>
        <w:t>взрывчатым</w:t>
      </w:r>
      <w:r>
        <w:rPr>
          <w:sz w:val="24"/>
        </w:rPr>
        <w:tab/>
        <w:t>веществом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веществами, </w:t>
      </w:r>
      <w:r>
        <w:rPr>
          <w:sz w:val="24"/>
        </w:rPr>
        <w:t>представляющими повышенную опасность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541"/>
        </w:tabs>
        <w:ind w:right="134" w:firstLine="0"/>
        <w:rPr>
          <w:sz w:val="24"/>
        </w:rPr>
      </w:pPr>
      <w:r>
        <w:rPr>
          <w:sz w:val="24"/>
        </w:rPr>
        <w:t xml:space="preserve">В нерабочее время, праздничные и выходные дни беспрепятственно допускаются в </w:t>
      </w:r>
      <w:r w:rsidR="00FE3970">
        <w:rPr>
          <w:sz w:val="24"/>
        </w:rPr>
        <w:t xml:space="preserve">здания ОО директор, </w:t>
      </w:r>
      <w:r w:rsidR="00140995">
        <w:rPr>
          <w:sz w:val="24"/>
        </w:rPr>
        <w:t>охранник</w:t>
      </w:r>
      <w:r>
        <w:rPr>
          <w:sz w:val="24"/>
        </w:rPr>
        <w:t>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541"/>
        </w:tabs>
        <w:ind w:right="130" w:firstLine="0"/>
        <w:rPr>
          <w:sz w:val="24"/>
        </w:rPr>
      </w:pPr>
      <w:r>
        <w:rPr>
          <w:sz w:val="24"/>
        </w:rPr>
        <w:t>Сотрудники,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роду</w:t>
      </w:r>
      <w:r>
        <w:rPr>
          <w:spacing w:val="-1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40995">
        <w:rPr>
          <w:sz w:val="24"/>
        </w:rPr>
        <w:t xml:space="preserve"> </w:t>
      </w:r>
      <w:r w:rsidR="00F11E88">
        <w:rPr>
          <w:sz w:val="24"/>
        </w:rPr>
        <w:t>ООШ</w:t>
      </w:r>
      <w:r>
        <w:rPr>
          <w:sz w:val="24"/>
        </w:rPr>
        <w:t>»</w:t>
      </w:r>
      <w:r>
        <w:rPr>
          <w:spacing w:val="-18"/>
          <w:sz w:val="24"/>
        </w:rPr>
        <w:t xml:space="preserve"> </w:t>
      </w:r>
      <w:r w:rsidR="00140995">
        <w:rPr>
          <w:sz w:val="24"/>
        </w:rPr>
        <w:t>М</w:t>
      </w:r>
      <w:r>
        <w:rPr>
          <w:sz w:val="24"/>
        </w:rPr>
        <w:t>МР РТ в нерабочее время праздничные дни, допускаются в здание согласно графику</w:t>
      </w:r>
      <w:r>
        <w:rPr>
          <w:spacing w:val="-21"/>
          <w:sz w:val="24"/>
        </w:rPr>
        <w:t xml:space="preserve"> </w:t>
      </w:r>
      <w:r>
        <w:rPr>
          <w:sz w:val="24"/>
        </w:rPr>
        <w:t>работы.</w:t>
      </w:r>
    </w:p>
    <w:p w:rsidR="003A11F0" w:rsidRDefault="00C26C57">
      <w:pPr>
        <w:pStyle w:val="a3"/>
        <w:ind w:right="128"/>
      </w:pPr>
      <w:r>
        <w:t>Члены</w:t>
      </w:r>
      <w:r w:rsidR="00FE3970">
        <w:t xml:space="preserve"> кружков и других групп </w:t>
      </w:r>
      <w:r>
        <w:t>для проведения внеклассных и внеурочных мероприятий допускаются в 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140995">
        <w:t xml:space="preserve"> ООШ» М</w:t>
      </w:r>
      <w:r>
        <w:t>МР РТ в соответствии с планами работы ОО, утверждённым расписанием занятий.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855"/>
        </w:tabs>
        <w:ind w:right="127" w:firstLine="0"/>
        <w:rPr>
          <w:sz w:val="24"/>
        </w:rPr>
      </w:pPr>
      <w:r>
        <w:rPr>
          <w:sz w:val="24"/>
        </w:rPr>
        <w:t>При проведении родительских собраний, праздничных мероприятий классные руководители, учителя уведомляют администрацию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о проведении мероприятия заявлением на имя директора или заместителя директора (</w:t>
      </w:r>
      <w:proofErr w:type="gramStart"/>
      <w:r>
        <w:rPr>
          <w:sz w:val="24"/>
        </w:rPr>
        <w:t>дежурною</w:t>
      </w:r>
      <w:proofErr w:type="gramEnd"/>
      <w:r>
        <w:rPr>
          <w:sz w:val="24"/>
        </w:rPr>
        <w:t xml:space="preserve"> администратора).</w:t>
      </w:r>
    </w:p>
    <w:p w:rsidR="003A11F0" w:rsidRPr="00D93F78" w:rsidRDefault="003A11F0" w:rsidP="00D93F78">
      <w:pPr>
        <w:tabs>
          <w:tab w:val="left" w:pos="675"/>
        </w:tabs>
        <w:spacing w:before="1"/>
        <w:ind w:left="132" w:right="128"/>
        <w:rPr>
          <w:sz w:val="24"/>
        </w:rPr>
      </w:pPr>
    </w:p>
    <w:p w:rsidR="003A11F0" w:rsidRPr="00FE3970" w:rsidRDefault="00C26C57">
      <w:pPr>
        <w:pStyle w:val="a4"/>
        <w:numPr>
          <w:ilvl w:val="1"/>
          <w:numId w:val="8"/>
        </w:numPr>
        <w:tabs>
          <w:tab w:val="left" w:pos="692"/>
        </w:tabs>
        <w:ind w:right="125" w:firstLine="0"/>
        <w:rPr>
          <w:sz w:val="24"/>
        </w:rPr>
      </w:pPr>
      <w:r>
        <w:rPr>
          <w:sz w:val="24"/>
        </w:rPr>
        <w:t>При посещении ОО посетитель обязан по просьбе представителя охраны предъявить на визуальный осмотр принесенные с собой вещи для предотвращения проноса в здание</w:t>
      </w:r>
      <w:r>
        <w:rPr>
          <w:spacing w:val="20"/>
          <w:sz w:val="24"/>
        </w:rPr>
        <w:t xml:space="preserve"> </w:t>
      </w:r>
      <w:r w:rsidRPr="00FE3970">
        <w:rPr>
          <w:sz w:val="24"/>
        </w:rPr>
        <w:t>ОО</w:t>
      </w:r>
    </w:p>
    <w:p w:rsidR="003A11F0" w:rsidRDefault="003A11F0">
      <w:pPr>
        <w:jc w:val="both"/>
        <w:rPr>
          <w:sz w:val="24"/>
        </w:rPr>
        <w:sectPr w:rsidR="003A11F0">
          <w:footerReference w:type="default" r:id="rId10"/>
          <w:pgSz w:w="11910" w:h="16840"/>
          <w:pgMar w:top="480" w:right="740" w:bottom="980" w:left="1020" w:header="0" w:footer="788" w:gutter="0"/>
          <w:cols w:space="720"/>
        </w:sectPr>
      </w:pPr>
    </w:p>
    <w:p w:rsidR="003A11F0" w:rsidRDefault="00C26C57" w:rsidP="00F11E88">
      <w:pPr>
        <w:pStyle w:val="a3"/>
        <w:spacing w:before="62"/>
        <w:ind w:left="0" w:right="127"/>
      </w:pPr>
      <w:r>
        <w:lastRenderedPageBreak/>
        <w:t>оружия, боеприпасов взрывчатых веществ, легко воспламеняющихся и ядовитых жидкостей, запрещенных для хранения и ношения без специального на то разрешения предметов.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659"/>
        </w:tabs>
        <w:ind w:left="112" w:right="126" w:firstLine="0"/>
        <w:rPr>
          <w:sz w:val="24"/>
        </w:rPr>
      </w:pPr>
      <w:proofErr w:type="gramStart"/>
      <w:r>
        <w:rPr>
          <w:sz w:val="24"/>
        </w:rPr>
        <w:t>В случае обнаружения у посетителя или в его вещах огнестрельного оружия, специальных 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разрешения предметов - дежурный представитель охраны задерживает посетителя и докладывает о случившемся дежурному </w:t>
      </w:r>
      <w:r w:rsidR="00EE31C3">
        <w:rPr>
          <w:sz w:val="24"/>
        </w:rPr>
        <w:t>учителю</w:t>
      </w:r>
      <w:r>
        <w:rPr>
          <w:sz w:val="24"/>
        </w:rPr>
        <w:t xml:space="preserve"> и директору </w:t>
      </w:r>
      <w:r w:rsidR="00D93F78">
        <w:t>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EE31C3">
        <w:t xml:space="preserve">  ООШ» М</w:t>
      </w:r>
      <w:r w:rsidR="00D93F78">
        <w:t>МР</w:t>
      </w:r>
      <w:r w:rsidR="00D93F78">
        <w:rPr>
          <w:spacing w:val="-3"/>
        </w:rPr>
        <w:t xml:space="preserve"> </w:t>
      </w:r>
      <w:r w:rsidR="00D93F78">
        <w:t>РТ</w:t>
      </w:r>
      <w:r w:rsidR="00D93F78">
        <w:rPr>
          <w:sz w:val="24"/>
        </w:rPr>
        <w:t xml:space="preserve"> </w:t>
      </w:r>
      <w:r>
        <w:rPr>
          <w:sz w:val="24"/>
        </w:rPr>
        <w:t>(лицам их замещающим), осуществляет вызов представ</w:t>
      </w:r>
      <w:r w:rsidR="00EE31C3">
        <w:rPr>
          <w:sz w:val="24"/>
        </w:rPr>
        <w:t>ителей органов правопорядка, в т</w:t>
      </w:r>
      <w:r>
        <w:rPr>
          <w:sz w:val="24"/>
        </w:rPr>
        <w:t>ом числе с использованием тревожной кнопки</w:t>
      </w:r>
      <w:proofErr w:type="gramEnd"/>
      <w:r>
        <w:rPr>
          <w:sz w:val="24"/>
        </w:rPr>
        <w:t xml:space="preserve"> и действует в соответствии с полученными указаниями.</w:t>
      </w:r>
    </w:p>
    <w:p w:rsidR="003A11F0" w:rsidRDefault="00C26C57">
      <w:pPr>
        <w:pStyle w:val="a4"/>
        <w:numPr>
          <w:ilvl w:val="1"/>
          <w:numId w:val="8"/>
        </w:numPr>
        <w:tabs>
          <w:tab w:val="left" w:pos="721"/>
        </w:tabs>
        <w:spacing w:before="1"/>
        <w:ind w:right="131" w:firstLine="0"/>
        <w:rPr>
          <w:sz w:val="24"/>
        </w:rPr>
      </w:pPr>
      <w:r>
        <w:rPr>
          <w:sz w:val="24"/>
        </w:rPr>
        <w:t xml:space="preserve">В случае возникновения конфликтных ситуаций, связанных с допуском посетителей в здание </w:t>
      </w:r>
      <w:r w:rsidR="00D93F78">
        <w:t>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EE31C3">
        <w:t xml:space="preserve"> ООШ» М</w:t>
      </w:r>
      <w:r w:rsidR="00D93F78">
        <w:t>МР</w:t>
      </w:r>
      <w:r w:rsidR="00D93F78">
        <w:rPr>
          <w:spacing w:val="-3"/>
        </w:rPr>
        <w:t xml:space="preserve"> </w:t>
      </w:r>
      <w:r w:rsidR="00D93F78">
        <w:t>РТ</w:t>
      </w:r>
      <w:r>
        <w:rPr>
          <w:b/>
          <w:sz w:val="24"/>
        </w:rPr>
        <w:t xml:space="preserve">, </w:t>
      </w:r>
      <w:r w:rsidR="00D93F78">
        <w:rPr>
          <w:sz w:val="24"/>
        </w:rPr>
        <w:t xml:space="preserve">сторож </w:t>
      </w:r>
      <w:r>
        <w:rPr>
          <w:sz w:val="24"/>
        </w:rPr>
        <w:t xml:space="preserve"> действует по указанию директора.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2053"/>
        </w:tabs>
        <w:ind w:left="2052" w:hanging="241"/>
        <w:jc w:val="both"/>
      </w:pPr>
      <w:r>
        <w:t>Права посетителей 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F11E88">
        <w:t xml:space="preserve"> ООШ</w:t>
      </w:r>
      <w:r>
        <w:t xml:space="preserve">» </w:t>
      </w:r>
      <w:r w:rsidR="00EE31C3">
        <w:t>М</w:t>
      </w:r>
      <w:r>
        <w:t>МР</w:t>
      </w:r>
      <w:r>
        <w:rPr>
          <w:spacing w:val="-3"/>
        </w:rPr>
        <w:t xml:space="preserve"> </w:t>
      </w:r>
      <w:r>
        <w:t>РТ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spacing w:line="274" w:lineRule="exact"/>
        <w:rPr>
          <w:sz w:val="24"/>
        </w:rPr>
      </w:pPr>
      <w:r>
        <w:rPr>
          <w:sz w:val="24"/>
        </w:rPr>
        <w:t>Проходить в здание в установленные дни и часы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rPr>
          <w:sz w:val="24"/>
        </w:rPr>
      </w:pPr>
      <w:r>
        <w:rPr>
          <w:sz w:val="24"/>
        </w:rPr>
        <w:t>Пользоваться помещениями, отвечающими санитарно</w:t>
      </w:r>
      <w:r w:rsidR="00EE31C3">
        <w:rPr>
          <w:sz w:val="24"/>
        </w:rPr>
        <w:t>-</w:t>
      </w:r>
      <w:r>
        <w:rPr>
          <w:sz w:val="24"/>
        </w:rPr>
        <w:t xml:space="preserve"> гигиеническим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требованиям;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ind w:left="153" w:right="155" w:firstLine="0"/>
        <w:rPr>
          <w:sz w:val="24"/>
        </w:rPr>
      </w:pPr>
      <w:r>
        <w:rPr>
          <w:sz w:val="24"/>
        </w:rPr>
        <w:t>Получать информацию по интересующим вопросам у дежурного администратора, 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охраны;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ind w:left="153" w:right="108" w:firstLine="0"/>
        <w:rPr>
          <w:sz w:val="24"/>
        </w:rPr>
      </w:pPr>
      <w:r>
        <w:rPr>
          <w:sz w:val="24"/>
        </w:rPr>
        <w:t>Приходить в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по приглашению педагогов в установленное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:rsidR="003A11F0" w:rsidRDefault="00C26C57">
      <w:pPr>
        <w:pStyle w:val="a4"/>
        <w:numPr>
          <w:ilvl w:val="1"/>
          <w:numId w:val="7"/>
        </w:numPr>
        <w:tabs>
          <w:tab w:val="left" w:pos="680"/>
        </w:tabs>
        <w:ind w:left="153" w:right="149" w:firstLine="0"/>
        <w:rPr>
          <w:sz w:val="24"/>
        </w:rPr>
      </w:pPr>
      <w:r>
        <w:rPr>
          <w:sz w:val="24"/>
        </w:rPr>
        <w:t>Приходить в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по собственной инициативе в то время, когда педагог сможет их принять без ущерба для осуществления образовательного</w:t>
      </w:r>
      <w:r>
        <w:rPr>
          <w:spacing w:val="-25"/>
          <w:sz w:val="24"/>
        </w:rPr>
        <w:t xml:space="preserve"> </w:t>
      </w:r>
      <w:r>
        <w:rPr>
          <w:sz w:val="24"/>
        </w:rPr>
        <w:t>процесса;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1690"/>
        </w:tabs>
        <w:ind w:left="1690"/>
        <w:jc w:val="left"/>
      </w:pPr>
      <w:r>
        <w:t>Обязанности посетителей 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EE31C3">
        <w:t xml:space="preserve"> </w:t>
      </w:r>
      <w:r w:rsidR="00F11E88">
        <w:t xml:space="preserve"> ООШ</w:t>
      </w:r>
      <w:r>
        <w:t xml:space="preserve">» </w:t>
      </w:r>
      <w:r w:rsidR="00EE31C3">
        <w:t>М</w:t>
      </w:r>
      <w:r>
        <w:t>МР</w:t>
      </w:r>
      <w:r>
        <w:rPr>
          <w:spacing w:val="-19"/>
        </w:rPr>
        <w:t xml:space="preserve"> </w:t>
      </w:r>
      <w:r>
        <w:t>РТ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spacing w:line="274" w:lineRule="exact"/>
        <w:rPr>
          <w:sz w:val="24"/>
        </w:rPr>
      </w:pPr>
      <w:r>
        <w:rPr>
          <w:sz w:val="24"/>
        </w:rPr>
        <w:t>Соблюдать установленный порядок и нормы поведения в общественных</w:t>
      </w:r>
      <w:r>
        <w:rPr>
          <w:spacing w:val="-21"/>
          <w:sz w:val="24"/>
        </w:rPr>
        <w:t xml:space="preserve"> </w:t>
      </w:r>
      <w:r>
        <w:rPr>
          <w:sz w:val="24"/>
        </w:rPr>
        <w:t>местах;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ind w:left="153" w:right="157" w:firstLine="0"/>
        <w:rPr>
          <w:b/>
          <w:sz w:val="24"/>
        </w:rPr>
      </w:pPr>
      <w:r>
        <w:rPr>
          <w:sz w:val="24"/>
        </w:rPr>
        <w:t>Не допускать проявлений неуважительного отношения к сотрудникам, обучающимся и другим посетителям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</w:t>
      </w:r>
      <w:r>
        <w:rPr>
          <w:spacing w:val="-5"/>
          <w:sz w:val="24"/>
        </w:rPr>
        <w:t xml:space="preserve"> </w:t>
      </w:r>
      <w:r>
        <w:rPr>
          <w:sz w:val="24"/>
        </w:rPr>
        <w:t>РТ</w:t>
      </w:r>
      <w:r>
        <w:rPr>
          <w:b/>
          <w:sz w:val="24"/>
        </w:rPr>
        <w:t>;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ind w:left="153" w:right="152" w:firstLine="0"/>
        <w:rPr>
          <w:sz w:val="24"/>
        </w:rPr>
      </w:pPr>
      <w:r>
        <w:rPr>
          <w:sz w:val="24"/>
        </w:rPr>
        <w:t>Выполнять законные требования и распоряжения администрации, сотрудников ОО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охраны;</w:t>
      </w:r>
    </w:p>
    <w:p w:rsidR="003A11F0" w:rsidRPr="00D93F78" w:rsidRDefault="00C26C57" w:rsidP="00D93F78">
      <w:pPr>
        <w:pStyle w:val="a4"/>
        <w:numPr>
          <w:ilvl w:val="1"/>
          <w:numId w:val="6"/>
        </w:numPr>
        <w:tabs>
          <w:tab w:val="left" w:pos="740"/>
        </w:tabs>
        <w:ind w:left="153" w:right="147" w:firstLine="0"/>
        <w:rPr>
          <w:sz w:val="24"/>
        </w:rPr>
      </w:pPr>
      <w:r>
        <w:rPr>
          <w:sz w:val="24"/>
        </w:rPr>
        <w:t>Не препятствовать надлежащему исполнению учителями, работниками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их служебных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обязанностей;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ind w:left="153" w:right="146" w:firstLine="0"/>
        <w:rPr>
          <w:sz w:val="24"/>
        </w:rPr>
      </w:pP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имуществу</w:t>
      </w:r>
      <w:r>
        <w:rPr>
          <w:b/>
          <w:sz w:val="24"/>
        </w:rPr>
        <w:t>,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-12"/>
          <w:sz w:val="24"/>
        </w:rPr>
        <w:t xml:space="preserve"> </w:t>
      </w:r>
      <w:r>
        <w:rPr>
          <w:sz w:val="24"/>
        </w:rPr>
        <w:t>тишину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3A11F0" w:rsidRDefault="00C26C57">
      <w:pPr>
        <w:pStyle w:val="a4"/>
        <w:numPr>
          <w:ilvl w:val="1"/>
          <w:numId w:val="6"/>
        </w:numPr>
        <w:tabs>
          <w:tab w:val="left" w:pos="680"/>
        </w:tabs>
        <w:ind w:left="153" w:right="145" w:firstLine="0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свертков</w:t>
      </w:r>
      <w:r>
        <w:rPr>
          <w:spacing w:val="-9"/>
          <w:sz w:val="24"/>
        </w:rPr>
        <w:t xml:space="preserve"> </w:t>
      </w:r>
      <w:r>
        <w:rPr>
          <w:sz w:val="24"/>
        </w:rPr>
        <w:t>сумок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9"/>
          <w:sz w:val="24"/>
        </w:rPr>
        <w:t xml:space="preserve"> </w:t>
      </w:r>
      <w:r>
        <w:rPr>
          <w:sz w:val="24"/>
        </w:rPr>
        <w:t>оставленных в помещениях или на территории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незамедлительно сообщить об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3474"/>
        </w:tabs>
        <w:spacing w:line="240" w:lineRule="auto"/>
        <w:ind w:left="3473" w:hanging="241"/>
        <w:jc w:val="both"/>
      </w:pPr>
      <w:r>
        <w:t>В помещениях и на</w:t>
      </w:r>
      <w:r>
        <w:rPr>
          <w:spacing w:val="-4"/>
        </w:rPr>
        <w:t xml:space="preserve"> </w:t>
      </w:r>
      <w:r>
        <w:t>территории</w:t>
      </w:r>
    </w:p>
    <w:p w:rsidR="003A11F0" w:rsidRPr="00D93F78" w:rsidRDefault="00C26C57">
      <w:pPr>
        <w:spacing w:line="274" w:lineRule="exact"/>
        <w:ind w:left="1524"/>
        <w:jc w:val="both"/>
        <w:rPr>
          <w:sz w:val="24"/>
        </w:rPr>
      </w:pPr>
      <w:r w:rsidRPr="00D93F78">
        <w:rPr>
          <w:sz w:val="24"/>
        </w:rPr>
        <w:t>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 w:rsidRPr="00D93F78">
        <w:rPr>
          <w:sz w:val="24"/>
        </w:rPr>
        <w:t xml:space="preserve"> ООШ</w:t>
      </w:r>
      <w:r w:rsidRPr="00D93F78">
        <w:rPr>
          <w:sz w:val="24"/>
        </w:rPr>
        <w:t xml:space="preserve">» </w:t>
      </w:r>
      <w:r w:rsidR="00EE31C3">
        <w:rPr>
          <w:sz w:val="24"/>
        </w:rPr>
        <w:t>М</w:t>
      </w:r>
      <w:r w:rsidRPr="00D93F78">
        <w:rPr>
          <w:sz w:val="24"/>
        </w:rPr>
        <w:t>МР РТ посетителям запрещается:</w:t>
      </w:r>
    </w:p>
    <w:p w:rsidR="003A11F0" w:rsidRDefault="00C26C57" w:rsidP="00F11E88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spacing w:line="274" w:lineRule="exact"/>
        <w:ind w:hanging="669"/>
      </w:pPr>
      <w:r>
        <w:rPr>
          <w:sz w:val="24"/>
        </w:rPr>
        <w:t>Находиться в служебных помещениях или других помещениях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t xml:space="preserve">» </w:t>
      </w:r>
      <w:r w:rsidR="00EE31C3">
        <w:t>М</w:t>
      </w:r>
      <w:r>
        <w:t>МР РТ без разрешения на то п</w:t>
      </w:r>
      <w:r w:rsidR="00EE31C3">
        <w:t xml:space="preserve">редставителя охраны, директора </w:t>
      </w:r>
      <w:r>
        <w:t>или учителя;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ind w:hanging="669"/>
        <w:rPr>
          <w:sz w:val="24"/>
        </w:rPr>
      </w:pPr>
      <w:r>
        <w:rPr>
          <w:sz w:val="24"/>
        </w:rPr>
        <w:t xml:space="preserve">Выносить из помещений ОО </w:t>
      </w:r>
      <w:proofErr w:type="gramStart"/>
      <w:r>
        <w:rPr>
          <w:sz w:val="24"/>
        </w:rPr>
        <w:t>документы</w:t>
      </w:r>
      <w:proofErr w:type="gramEnd"/>
      <w:r>
        <w:rPr>
          <w:sz w:val="24"/>
        </w:rPr>
        <w:t xml:space="preserve"> полученные для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ind w:left="153" w:right="155" w:firstLine="0"/>
        <w:rPr>
          <w:sz w:val="24"/>
        </w:rPr>
      </w:pPr>
      <w:r>
        <w:rPr>
          <w:sz w:val="24"/>
        </w:rPr>
        <w:t>Изымать образцы документов со стенда, а также помещать на нем объявления личного характера.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ind w:left="153" w:right="105" w:firstLine="0"/>
        <w:rPr>
          <w:sz w:val="24"/>
        </w:rPr>
      </w:pPr>
      <w:r>
        <w:rPr>
          <w:sz w:val="24"/>
        </w:rPr>
        <w:t>Приносить в здание и на территорию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>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запрещенные предметы (приложение №</w:t>
      </w:r>
      <w:r>
        <w:rPr>
          <w:spacing w:val="-3"/>
          <w:sz w:val="24"/>
        </w:rPr>
        <w:t xml:space="preserve"> </w:t>
      </w:r>
      <w:r>
        <w:rPr>
          <w:sz w:val="24"/>
        </w:rPr>
        <w:t>1);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spacing w:before="1"/>
        <w:ind w:left="153" w:right="152" w:firstLine="0"/>
        <w:rPr>
          <w:sz w:val="24"/>
        </w:rPr>
      </w:pPr>
      <w:r>
        <w:rPr>
          <w:sz w:val="24"/>
        </w:rPr>
        <w:t>Курить, распивать алкогольные напитки и употреблять наркотические и психотропные вещества;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1"/>
          <w:tab w:val="left" w:pos="822"/>
        </w:tabs>
        <w:ind w:hanging="669"/>
        <w:rPr>
          <w:sz w:val="24"/>
        </w:rPr>
      </w:pPr>
      <w:r>
        <w:rPr>
          <w:sz w:val="24"/>
        </w:rPr>
        <w:t>Присутствовать на собраниях с включенным сотовым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телефоном;</w:t>
      </w:r>
    </w:p>
    <w:p w:rsidR="003A11F0" w:rsidRDefault="003A11F0">
      <w:pPr>
        <w:rPr>
          <w:sz w:val="24"/>
        </w:rPr>
        <w:sectPr w:rsidR="003A11F0">
          <w:pgSz w:w="11910" w:h="16840"/>
          <w:pgMar w:top="480" w:right="740" w:bottom="980" w:left="1020" w:header="0" w:footer="788" w:gutter="0"/>
          <w:cols w:space="720"/>
        </w:sectPr>
      </w:pP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spacing w:before="62"/>
        <w:ind w:left="153" w:right="145" w:firstLine="0"/>
        <w:rPr>
          <w:sz w:val="24"/>
        </w:rPr>
      </w:pPr>
      <w:r>
        <w:rPr>
          <w:sz w:val="24"/>
        </w:rPr>
        <w:lastRenderedPageBreak/>
        <w:t>Появляться на территории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в состоянии алкогольного, токсического или наркотического опьянения, оскорбляющем человеческое достоинство и 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hanging="669"/>
        <w:rPr>
          <w:sz w:val="24"/>
        </w:rPr>
      </w:pPr>
      <w:r>
        <w:rPr>
          <w:sz w:val="24"/>
        </w:rPr>
        <w:t>Осуществлять разбрасывание различных предметов и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мусора;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45" w:firstLine="0"/>
        <w:rPr>
          <w:sz w:val="24"/>
        </w:rPr>
      </w:pPr>
      <w:r>
        <w:rPr>
          <w:sz w:val="24"/>
        </w:rPr>
        <w:t>Запрещается передвигаться на роликовых коньках или иных средствах передвижения, кроме специальных приспособлений, предназначенных для передвижения инвалидов и лиц с нарушением опорно-двигательного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spacing w:before="1"/>
        <w:ind w:hanging="669"/>
        <w:rPr>
          <w:sz w:val="24"/>
        </w:rPr>
      </w:pPr>
      <w:r>
        <w:rPr>
          <w:sz w:val="24"/>
        </w:rPr>
        <w:t>Осуществлять несанкционированное фотографирование 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49" w:firstLine="0"/>
        <w:rPr>
          <w:sz w:val="24"/>
        </w:rPr>
      </w:pPr>
      <w:r>
        <w:rPr>
          <w:sz w:val="24"/>
        </w:rPr>
        <w:t>Создавать помехи передвижению сотрудникам, обучающимся и другим посетителям 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>»</w:t>
      </w:r>
      <w:r>
        <w:rPr>
          <w:spacing w:val="-19"/>
          <w:sz w:val="24"/>
        </w:rPr>
        <w:t xml:space="preserve"> </w:t>
      </w:r>
      <w:r w:rsidR="00EE31C3">
        <w:rPr>
          <w:sz w:val="24"/>
        </w:rPr>
        <w:t>М</w:t>
      </w:r>
      <w:r>
        <w:rPr>
          <w:sz w:val="24"/>
        </w:rPr>
        <w:t>МР</w:t>
      </w:r>
      <w:r>
        <w:rPr>
          <w:spacing w:val="-10"/>
          <w:sz w:val="24"/>
        </w:rPr>
        <w:t xml:space="preserve"> </w:t>
      </w:r>
      <w:r>
        <w:rPr>
          <w:sz w:val="24"/>
        </w:rPr>
        <w:t>РТ,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проходов,</w:t>
      </w:r>
      <w:r>
        <w:rPr>
          <w:spacing w:val="-11"/>
          <w:sz w:val="24"/>
        </w:rPr>
        <w:t xml:space="preserve"> </w:t>
      </w:r>
      <w:r>
        <w:rPr>
          <w:sz w:val="24"/>
        </w:rPr>
        <w:t>люков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и т.д.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50" w:firstLine="0"/>
        <w:rPr>
          <w:sz w:val="24"/>
        </w:rPr>
      </w:pPr>
      <w:r>
        <w:rPr>
          <w:sz w:val="24"/>
        </w:rPr>
        <w:t>Входить в здание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с велосипедами, детскими колясками, с санками и т.п., с домашними животными, а так же в грязной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одежде;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46" w:firstLine="0"/>
        <w:rPr>
          <w:sz w:val="24"/>
        </w:rPr>
      </w:pPr>
      <w:r>
        <w:rPr>
          <w:sz w:val="24"/>
        </w:rPr>
        <w:t>Проводить опросы, социологические исследования и наблюдения без постановки в известность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47" w:firstLine="0"/>
        <w:rPr>
          <w:sz w:val="24"/>
        </w:rPr>
      </w:pPr>
      <w:r>
        <w:rPr>
          <w:sz w:val="24"/>
        </w:rPr>
        <w:t>Организовывать несанкционированную торговлю и выставки-продажи в помещениях и на территории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без письменного разрешения администрации;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822"/>
        </w:tabs>
        <w:ind w:left="153" w:right="151" w:firstLine="0"/>
        <w:rPr>
          <w:sz w:val="24"/>
        </w:rPr>
      </w:pPr>
      <w:r>
        <w:rPr>
          <w:sz w:val="24"/>
        </w:rPr>
        <w:t>Пользоваться открытым огнем, применять взрывчатые и легковоспламеняющиеся вещества,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пиротехнические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0"/>
          <w:sz w:val="24"/>
        </w:rPr>
        <w:t xml:space="preserve"> </w:t>
      </w:r>
      <w:r>
        <w:rPr>
          <w:sz w:val="24"/>
        </w:rPr>
        <w:t>(фейерверки,</w:t>
      </w:r>
      <w:r>
        <w:rPr>
          <w:spacing w:val="-11"/>
          <w:sz w:val="24"/>
        </w:rPr>
        <w:t xml:space="preserve"> </w:t>
      </w:r>
      <w:r>
        <w:rPr>
          <w:sz w:val="24"/>
        </w:rPr>
        <w:t>бенгальские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огни</w:t>
      </w:r>
      <w:r>
        <w:rPr>
          <w:spacing w:val="-11"/>
          <w:sz w:val="24"/>
        </w:rPr>
        <w:t xml:space="preserve"> </w:t>
      </w:r>
      <w:r>
        <w:rPr>
          <w:sz w:val="24"/>
        </w:rPr>
        <w:t>петарды,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т.п.);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spacing w:before="1"/>
        <w:ind w:left="132" w:right="136" w:firstLine="0"/>
        <w:rPr>
          <w:sz w:val="24"/>
        </w:rPr>
      </w:pPr>
      <w:r>
        <w:rPr>
          <w:sz w:val="24"/>
        </w:rPr>
        <w:t>Менять комплектность, расстановку и местонахождение (размещение) мебели, оборудования в помещениях ОО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679" w:hanging="548"/>
        <w:rPr>
          <w:sz w:val="24"/>
        </w:rPr>
      </w:pPr>
      <w:r>
        <w:rPr>
          <w:sz w:val="24"/>
        </w:rPr>
        <w:t>Выносить имущество, оборудование и другие материальные ценности из помещений</w:t>
      </w:r>
      <w:r>
        <w:rPr>
          <w:spacing w:val="-18"/>
          <w:sz w:val="24"/>
        </w:rPr>
        <w:t xml:space="preserve"> </w:t>
      </w:r>
      <w:r>
        <w:rPr>
          <w:sz w:val="24"/>
        </w:rPr>
        <w:t>ОО;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679" w:hanging="548"/>
        <w:rPr>
          <w:sz w:val="24"/>
        </w:rPr>
      </w:pPr>
      <w:r>
        <w:rPr>
          <w:sz w:val="24"/>
        </w:rPr>
        <w:t>Сидеть,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5"/>
          <w:sz w:val="24"/>
        </w:rPr>
        <w:t xml:space="preserve"> </w:t>
      </w:r>
      <w:r>
        <w:rPr>
          <w:sz w:val="24"/>
        </w:rPr>
        <w:t>складировать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иные</w:t>
      </w:r>
      <w:r>
        <w:rPr>
          <w:spacing w:val="25"/>
          <w:sz w:val="24"/>
        </w:rPr>
        <w:t xml:space="preserve"> </w:t>
      </w:r>
      <w:r>
        <w:rPr>
          <w:sz w:val="24"/>
        </w:rPr>
        <w:t>вещи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подоконниках</w:t>
      </w:r>
      <w:r>
        <w:rPr>
          <w:spacing w:val="2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7"/>
          <w:sz w:val="24"/>
        </w:rPr>
        <w:t xml:space="preserve"> </w:t>
      </w:r>
      <w:r>
        <w:rPr>
          <w:sz w:val="24"/>
        </w:rPr>
        <w:t>МБОУ</w:t>
      </w:r>
    </w:p>
    <w:p w:rsidR="003A11F0" w:rsidRDefault="00C26C57">
      <w:pPr>
        <w:pStyle w:val="a3"/>
      </w:pPr>
      <w:r>
        <w:t>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EE31C3">
        <w:t xml:space="preserve"> </w:t>
      </w:r>
      <w:r w:rsidR="00F11E88">
        <w:t xml:space="preserve"> ООШ</w:t>
      </w:r>
      <w:r>
        <w:t xml:space="preserve">» </w:t>
      </w:r>
      <w:r w:rsidR="00EE31C3">
        <w:t>М</w:t>
      </w:r>
      <w:r>
        <w:t>МР РТ;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132" w:right="128" w:firstLine="0"/>
        <w:rPr>
          <w:sz w:val="24"/>
        </w:rPr>
      </w:pPr>
      <w:r>
        <w:rPr>
          <w:sz w:val="24"/>
        </w:rPr>
        <w:t>Использовать помещения и территорию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без разрешения администрации для занятий коммерческой, рекламной и иной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деятельностью.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132" w:right="126" w:firstLine="0"/>
        <w:rPr>
          <w:sz w:val="24"/>
        </w:rPr>
      </w:pPr>
      <w:r>
        <w:rPr>
          <w:sz w:val="24"/>
        </w:rPr>
        <w:t>Без письменного разрешения директора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проводить общественные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митинги тренинги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олитическую религиозную и иную пропаганду и агитацию, а также производить сборы</w:t>
      </w:r>
      <w:r>
        <w:rPr>
          <w:spacing w:val="-1"/>
          <w:sz w:val="24"/>
        </w:rPr>
        <w:t xml:space="preserve"> </w:t>
      </w:r>
      <w:r>
        <w:rPr>
          <w:sz w:val="24"/>
        </w:rPr>
        <w:t>пожертвований;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132" w:right="130" w:firstLine="0"/>
        <w:rPr>
          <w:sz w:val="24"/>
        </w:rPr>
      </w:pPr>
      <w:r>
        <w:rPr>
          <w:sz w:val="24"/>
        </w:rPr>
        <w:t>Производить или допускать действия, которые могли бы стать источником угрозы имуществу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РТ, жизни или здоровью лиц, находящихся в помещениях и на территории ОО, а также которые могли бы стать источником препятствий</w:t>
      </w:r>
      <w:r>
        <w:rPr>
          <w:spacing w:val="-34"/>
          <w:sz w:val="24"/>
        </w:rPr>
        <w:t xml:space="preserve"> </w:t>
      </w:r>
      <w:r>
        <w:rPr>
          <w:sz w:val="24"/>
        </w:rPr>
        <w:t>или нарушений в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3A11F0" w:rsidRDefault="00C26C57">
      <w:pPr>
        <w:pStyle w:val="a4"/>
        <w:numPr>
          <w:ilvl w:val="1"/>
          <w:numId w:val="5"/>
        </w:numPr>
        <w:tabs>
          <w:tab w:val="left" w:pos="680"/>
        </w:tabs>
        <w:ind w:left="132" w:right="125" w:firstLine="0"/>
        <w:rPr>
          <w:sz w:val="24"/>
        </w:rPr>
      </w:pPr>
      <w:r>
        <w:rPr>
          <w:sz w:val="24"/>
        </w:rPr>
        <w:t xml:space="preserve">Вести разговоры по мобильному телефону, производить любой беспокойный </w:t>
      </w:r>
      <w:r>
        <w:rPr>
          <w:spacing w:val="-2"/>
          <w:sz w:val="24"/>
        </w:rPr>
        <w:t xml:space="preserve">шум </w:t>
      </w:r>
      <w:r>
        <w:rPr>
          <w:sz w:val="24"/>
        </w:rPr>
        <w:t>посредством иных переговорных устройств, игры на музыкальных инструментах, свиста, пения либо шум, произведенный каким-то 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1083"/>
        </w:tabs>
        <w:ind w:left="1082" w:hanging="241"/>
        <w:jc w:val="both"/>
      </w:pPr>
      <w:r>
        <w:t>Ответственность посетителей 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F11E88">
        <w:t xml:space="preserve"> ООШ</w:t>
      </w:r>
      <w:r>
        <w:t xml:space="preserve">» </w:t>
      </w:r>
      <w:r w:rsidR="00EE31C3">
        <w:t>М</w:t>
      </w:r>
      <w:r>
        <w:t>МР</w:t>
      </w:r>
      <w:r>
        <w:rPr>
          <w:spacing w:val="-3"/>
        </w:rPr>
        <w:t xml:space="preserve"> </w:t>
      </w:r>
      <w:r>
        <w:t>РТ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ind w:right="130" w:firstLine="0"/>
        <w:rPr>
          <w:sz w:val="24"/>
        </w:rPr>
      </w:pPr>
      <w:r>
        <w:rPr>
          <w:sz w:val="24"/>
        </w:rPr>
        <w:t>За одежду, документы, деньги, сотовые телефоны, ювелирные украшения, утерянные и оставленные без присмотра вещи, администрация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>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ответственности не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несет.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ind w:right="128" w:firstLine="0"/>
        <w:rPr>
          <w:sz w:val="24"/>
        </w:rPr>
      </w:pPr>
      <w:r>
        <w:rPr>
          <w:sz w:val="24"/>
        </w:rPr>
        <w:t>За травмы и несчастные случаи, связанные с нарушением Правил внутреннего распорядка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и требований правил безопасности, администрация ответственности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несёт,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факт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2"/>
          <w:sz w:val="24"/>
        </w:rPr>
        <w:t xml:space="preserve"> </w:t>
      </w:r>
      <w:r>
        <w:rPr>
          <w:sz w:val="24"/>
        </w:rPr>
        <w:t>вины</w:t>
      </w:r>
      <w:r>
        <w:rPr>
          <w:spacing w:val="-1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ОО,</w:t>
      </w:r>
      <w:r>
        <w:rPr>
          <w:spacing w:val="-12"/>
          <w:sz w:val="24"/>
        </w:rPr>
        <w:t xml:space="preserve"> </w:t>
      </w:r>
      <w:r>
        <w:rPr>
          <w:sz w:val="24"/>
        </w:rPr>
        <w:t>повлекшей причинение вреда, не будет определен в судебном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ind w:right="126" w:firstLine="0"/>
        <w:rPr>
          <w:sz w:val="24"/>
        </w:rPr>
      </w:pPr>
      <w:r>
        <w:rPr>
          <w:sz w:val="24"/>
        </w:rPr>
        <w:t>Воспрепятствование осуществлению порядка в здании (служебных помещениях) и на территории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РТ, неисполнение законных требований сотрудников ОО о прекращении действий, нарушающих настоящие Правила, и иные противоправные действия влекут ответственность, предусмотренную законодательством</w:t>
      </w:r>
      <w:r>
        <w:rPr>
          <w:spacing w:val="-17"/>
          <w:sz w:val="24"/>
        </w:rPr>
        <w:t xml:space="preserve"> </w:t>
      </w:r>
      <w:r>
        <w:rPr>
          <w:sz w:val="24"/>
        </w:rPr>
        <w:t>РТ.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ind w:right="126" w:firstLine="0"/>
        <w:rPr>
          <w:sz w:val="24"/>
        </w:rPr>
      </w:pPr>
      <w:r>
        <w:rPr>
          <w:sz w:val="24"/>
        </w:rPr>
        <w:t>В случае нарушений посетителями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 xml:space="preserve">МР РТ требований настоящего Положения и правил поведения сотрудники ОО могли делать нарушителям замечания. В случае необходимости дежурный </w:t>
      </w:r>
      <w:r w:rsidR="00EE31C3">
        <w:rPr>
          <w:sz w:val="24"/>
        </w:rPr>
        <w:t>учитель</w:t>
      </w:r>
      <w:r>
        <w:rPr>
          <w:sz w:val="24"/>
        </w:rPr>
        <w:t xml:space="preserve"> имеет право произвести вызов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</w:p>
    <w:p w:rsidR="003A11F0" w:rsidRDefault="003A11F0">
      <w:pPr>
        <w:jc w:val="both"/>
        <w:rPr>
          <w:sz w:val="24"/>
        </w:rPr>
        <w:sectPr w:rsidR="003A11F0">
          <w:pgSz w:w="11910" w:h="16840"/>
          <w:pgMar w:top="480" w:right="740" w:bottom="1060" w:left="1020" w:header="0" w:footer="788" w:gutter="0"/>
          <w:cols w:space="720"/>
        </w:sectPr>
      </w:pPr>
    </w:p>
    <w:p w:rsidR="003A11F0" w:rsidRDefault="00C26C57">
      <w:pPr>
        <w:pStyle w:val="a3"/>
        <w:spacing w:before="62"/>
        <w:ind w:right="127"/>
      </w:pPr>
      <w:r>
        <w:lastRenderedPageBreak/>
        <w:t>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EE31C3">
        <w:t xml:space="preserve"> </w:t>
      </w:r>
      <w:r w:rsidR="00F11E88">
        <w:t xml:space="preserve"> ООШ</w:t>
      </w:r>
      <w:r>
        <w:t xml:space="preserve">» </w:t>
      </w:r>
      <w:r w:rsidR="00EE31C3">
        <w:t>М</w:t>
      </w:r>
      <w:r>
        <w:t>МР РТ представителей органов правопорядка, в том числе и с использованием тревожной кнопки.</w:t>
      </w:r>
    </w:p>
    <w:p w:rsidR="003A11F0" w:rsidRDefault="00C26C57" w:rsidP="00F11E88">
      <w:pPr>
        <w:pStyle w:val="a4"/>
        <w:numPr>
          <w:ilvl w:val="1"/>
          <w:numId w:val="4"/>
        </w:numPr>
        <w:tabs>
          <w:tab w:val="left" w:pos="541"/>
        </w:tabs>
        <w:ind w:left="540"/>
      </w:pPr>
      <w:r>
        <w:rPr>
          <w:sz w:val="24"/>
        </w:rPr>
        <w:t>В случае умышленного уничтожения либо повреждения имущества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t xml:space="preserve">» </w:t>
      </w:r>
      <w:r w:rsidR="00EE31C3">
        <w:t>М</w:t>
      </w:r>
      <w:r>
        <w:t>МР РТ на виновных лиц наряду с административной, либо уголовной ответственностью возлагается обязанность возместить причиненный ущерб.</w:t>
      </w:r>
    </w:p>
    <w:p w:rsidR="003A11F0" w:rsidRDefault="00C26C57">
      <w:pPr>
        <w:pStyle w:val="a4"/>
        <w:numPr>
          <w:ilvl w:val="1"/>
          <w:numId w:val="4"/>
        </w:numPr>
        <w:tabs>
          <w:tab w:val="left" w:pos="541"/>
        </w:tabs>
        <w:spacing w:before="1"/>
        <w:ind w:right="130" w:firstLine="0"/>
        <w:rPr>
          <w:sz w:val="24"/>
        </w:rPr>
      </w:pPr>
      <w:r>
        <w:rPr>
          <w:sz w:val="24"/>
        </w:rPr>
        <w:t>Факты нарушения посетителями установленного порядка и причинения ущерба зданию и имуществу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EE31C3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EE31C3">
        <w:rPr>
          <w:sz w:val="24"/>
        </w:rPr>
        <w:t>М</w:t>
      </w:r>
      <w:r>
        <w:rPr>
          <w:sz w:val="24"/>
        </w:rPr>
        <w:t>МР РТ фиксируются в установленном порядке лицами, осуществляющими пропускной</w:t>
      </w:r>
      <w:r>
        <w:rPr>
          <w:spacing w:val="4"/>
          <w:sz w:val="24"/>
        </w:rPr>
        <w:t xml:space="preserve"> </w:t>
      </w:r>
      <w:r>
        <w:rPr>
          <w:sz w:val="24"/>
        </w:rPr>
        <w:t>режим.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695"/>
        </w:tabs>
        <w:spacing w:before="4" w:line="240" w:lineRule="auto"/>
        <w:ind w:left="3433" w:right="1154" w:hanging="2979"/>
        <w:jc w:val="both"/>
      </w:pPr>
      <w:r>
        <w:t>Порядок допуска на территорию транспортных средств, аварийных бригад, машин скорой</w:t>
      </w:r>
      <w:r>
        <w:rPr>
          <w:spacing w:val="-1"/>
        </w:rPr>
        <w:t xml:space="preserve"> </w:t>
      </w:r>
      <w:r>
        <w:t>помощи.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27" w:firstLine="0"/>
        <w:rPr>
          <w:sz w:val="24"/>
        </w:rPr>
      </w:pPr>
      <w:r>
        <w:rPr>
          <w:sz w:val="24"/>
        </w:rPr>
        <w:t>Въезд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парковка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 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6D38B8">
        <w:rPr>
          <w:sz w:val="24"/>
        </w:rPr>
        <w:t xml:space="preserve"> </w:t>
      </w:r>
      <w:r w:rsidR="00F11E88">
        <w:rPr>
          <w:sz w:val="24"/>
        </w:rPr>
        <w:t>ООШ</w:t>
      </w:r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 w:rsidR="006D38B8">
        <w:rPr>
          <w:sz w:val="24"/>
        </w:rPr>
        <w:t>М</w:t>
      </w:r>
      <w:r>
        <w:rPr>
          <w:sz w:val="24"/>
        </w:rPr>
        <w:t>МР РТ автомашин на правах частной собственности запрещены, за исключением транспортных средств 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28" w:firstLine="0"/>
        <w:rPr>
          <w:sz w:val="24"/>
        </w:rPr>
      </w:pPr>
      <w:r>
        <w:rPr>
          <w:sz w:val="24"/>
        </w:rPr>
        <w:t>Допуск автотранспортных средств на территорию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F11E88">
        <w:rPr>
          <w:sz w:val="24"/>
        </w:rPr>
        <w:t xml:space="preserve"> ООШ</w:t>
      </w:r>
      <w:r>
        <w:rPr>
          <w:sz w:val="24"/>
        </w:rPr>
        <w:t xml:space="preserve">» </w:t>
      </w:r>
      <w:r w:rsidR="006D38B8">
        <w:rPr>
          <w:sz w:val="24"/>
        </w:rPr>
        <w:t>М</w:t>
      </w:r>
      <w:r>
        <w:rPr>
          <w:sz w:val="24"/>
        </w:rPr>
        <w:t>МР РТ осуществляется с разрешения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28" w:firstLine="0"/>
        <w:rPr>
          <w:sz w:val="24"/>
        </w:rPr>
      </w:pPr>
      <w:r>
        <w:rPr>
          <w:sz w:val="24"/>
        </w:rPr>
        <w:t>Допуск автотранспортных средств осуществляется на основании путевого листа и водительского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автомобилем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«Рабочем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журнале 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охраны».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31" w:firstLine="0"/>
        <w:rPr>
          <w:sz w:val="24"/>
        </w:rPr>
      </w:pPr>
      <w:r>
        <w:rPr>
          <w:sz w:val="24"/>
        </w:rPr>
        <w:t>Машины централизованных перевозок допускаются на территорию ОО на основании списков, заверенных директором. Парковка машин, доставивших материальные ценности, продукты, осуществляется у запасного выхода (пищеблок) с соблюдением всех мер безопасности и правил 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541"/>
        </w:tabs>
        <w:ind w:right="132" w:firstLine="0"/>
        <w:rPr>
          <w:sz w:val="24"/>
        </w:rPr>
      </w:pPr>
      <w:r>
        <w:rPr>
          <w:sz w:val="24"/>
        </w:rPr>
        <w:t>Пожарные машины, автотранспорт аварийных бригад, машин скорой помощи допускаются на территорию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6D38B8">
        <w:rPr>
          <w:sz w:val="24"/>
        </w:rPr>
        <w:t xml:space="preserve"> </w:t>
      </w:r>
      <w:r w:rsidR="001F644B">
        <w:rPr>
          <w:sz w:val="24"/>
        </w:rPr>
        <w:t xml:space="preserve"> ООШ</w:t>
      </w:r>
      <w:r>
        <w:rPr>
          <w:sz w:val="24"/>
        </w:rPr>
        <w:t xml:space="preserve">» </w:t>
      </w:r>
      <w:r w:rsidR="006D38B8">
        <w:rPr>
          <w:sz w:val="24"/>
        </w:rPr>
        <w:t>М</w:t>
      </w:r>
      <w:r w:rsidR="001F644B">
        <w:rPr>
          <w:sz w:val="24"/>
        </w:rPr>
        <w:t>М</w:t>
      </w:r>
      <w:r>
        <w:rPr>
          <w:sz w:val="24"/>
        </w:rPr>
        <w:t>Р РТ беспрепятственно. В последующем после ликвидации аварии (пожара, оказания медицинской помощи) в «Рабочем журнале объекта охраны» осуществляется запись о допуске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автотранспорта.</w:t>
      </w:r>
    </w:p>
    <w:p w:rsidR="003A11F0" w:rsidRDefault="00C26C57">
      <w:pPr>
        <w:pStyle w:val="a4"/>
        <w:numPr>
          <w:ilvl w:val="1"/>
          <w:numId w:val="3"/>
        </w:numPr>
        <w:tabs>
          <w:tab w:val="left" w:pos="619"/>
        </w:tabs>
        <w:ind w:right="127" w:firstLine="0"/>
        <w:rPr>
          <w:sz w:val="24"/>
        </w:rPr>
      </w:pPr>
      <w:proofErr w:type="gramStart"/>
      <w:r>
        <w:rPr>
          <w:sz w:val="24"/>
        </w:rPr>
        <w:t>Автотранспорт</w:t>
      </w:r>
      <w:proofErr w:type="gramEnd"/>
      <w:r>
        <w:rPr>
          <w:sz w:val="24"/>
        </w:rPr>
        <w:t xml:space="preserve"> прибывший для вывоза сыпучих материалов макулатуры металлолома, отходов допускается на территорию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6D38B8">
        <w:rPr>
          <w:sz w:val="24"/>
        </w:rPr>
        <w:t xml:space="preserve">  ООШ» М</w:t>
      </w:r>
      <w:r>
        <w:rPr>
          <w:sz w:val="24"/>
        </w:rPr>
        <w:t>МР РТ по заявке и с разрешения директора.</w:t>
      </w:r>
    </w:p>
    <w:p w:rsidR="003A11F0" w:rsidRDefault="00C26C57">
      <w:pPr>
        <w:pStyle w:val="1"/>
        <w:numPr>
          <w:ilvl w:val="2"/>
          <w:numId w:val="12"/>
        </w:numPr>
        <w:tabs>
          <w:tab w:val="left" w:pos="3587"/>
        </w:tabs>
        <w:spacing w:before="2"/>
        <w:ind w:left="3586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547"/>
        </w:tabs>
        <w:ind w:right="119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1F644B">
        <w:rPr>
          <w:sz w:val="24"/>
        </w:rPr>
        <w:t xml:space="preserve"> ООШ</w:t>
      </w:r>
      <w:r>
        <w:rPr>
          <w:sz w:val="24"/>
        </w:rPr>
        <w:t xml:space="preserve">» </w:t>
      </w:r>
      <w:r w:rsidR="006D38B8">
        <w:rPr>
          <w:sz w:val="24"/>
        </w:rPr>
        <w:t>М</w:t>
      </w:r>
      <w:r>
        <w:rPr>
          <w:sz w:val="24"/>
        </w:rPr>
        <w:t xml:space="preserve">МР РТ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627"/>
        </w:tabs>
        <w:ind w:right="115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актах.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610"/>
        </w:tabs>
        <w:ind w:right="105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6D38B8">
        <w:rPr>
          <w:sz w:val="24"/>
        </w:rPr>
        <w:t xml:space="preserve"> </w:t>
      </w:r>
      <w:r w:rsidR="001F644B">
        <w:rPr>
          <w:sz w:val="24"/>
        </w:rPr>
        <w:t>ООШ</w:t>
      </w:r>
      <w:r>
        <w:rPr>
          <w:sz w:val="24"/>
        </w:rPr>
        <w:t xml:space="preserve">» </w:t>
      </w:r>
      <w:r w:rsidR="006D38B8">
        <w:rPr>
          <w:sz w:val="24"/>
        </w:rPr>
        <w:t>М</w:t>
      </w:r>
      <w:r>
        <w:rPr>
          <w:sz w:val="24"/>
        </w:rPr>
        <w:t>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3A11F0" w:rsidRDefault="00C26C57">
      <w:pPr>
        <w:pStyle w:val="a4"/>
        <w:numPr>
          <w:ilvl w:val="1"/>
          <w:numId w:val="2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6D38B8">
        <w:rPr>
          <w:sz w:val="24"/>
        </w:rPr>
        <w:t xml:space="preserve"> </w:t>
      </w:r>
      <w:r w:rsidR="001F644B">
        <w:rPr>
          <w:sz w:val="24"/>
        </w:rPr>
        <w:t>ООШ</w:t>
      </w:r>
      <w:r>
        <w:rPr>
          <w:sz w:val="24"/>
        </w:rPr>
        <w:t xml:space="preserve">» </w:t>
      </w:r>
      <w:r w:rsidR="006D38B8">
        <w:rPr>
          <w:sz w:val="24"/>
        </w:rPr>
        <w:t>М</w:t>
      </w:r>
      <w:r>
        <w:rPr>
          <w:sz w:val="24"/>
        </w:rPr>
        <w:t>МР</w:t>
      </w:r>
      <w:r>
        <w:rPr>
          <w:spacing w:val="-15"/>
          <w:sz w:val="24"/>
        </w:rPr>
        <w:t xml:space="preserve"> </w:t>
      </w:r>
      <w:r>
        <w:rPr>
          <w:sz w:val="24"/>
        </w:rPr>
        <w:t>РТ.</w:t>
      </w:r>
    </w:p>
    <w:p w:rsidR="003A11F0" w:rsidRDefault="003A11F0">
      <w:pPr>
        <w:jc w:val="both"/>
        <w:rPr>
          <w:sz w:val="24"/>
        </w:rPr>
        <w:sectPr w:rsidR="003A11F0">
          <w:pgSz w:w="11910" w:h="16840"/>
          <w:pgMar w:top="480" w:right="740" w:bottom="1060" w:left="1020" w:header="0" w:footer="788" w:gutter="0"/>
          <w:cols w:space="720"/>
        </w:sectPr>
      </w:pPr>
    </w:p>
    <w:p w:rsidR="003A11F0" w:rsidRDefault="00C26C57">
      <w:pPr>
        <w:pStyle w:val="1"/>
        <w:spacing w:before="67" w:line="240" w:lineRule="auto"/>
        <w:ind w:right="107" w:firstLine="0"/>
        <w:jc w:val="right"/>
      </w:pPr>
      <w:r>
        <w:lastRenderedPageBreak/>
        <w:t>ПРИЛОЖЕНИЕ</w:t>
      </w:r>
    </w:p>
    <w:p w:rsidR="003A11F0" w:rsidRDefault="003A11F0">
      <w:pPr>
        <w:pStyle w:val="a3"/>
        <w:ind w:left="0"/>
        <w:jc w:val="left"/>
        <w:rPr>
          <w:b/>
        </w:rPr>
      </w:pPr>
    </w:p>
    <w:p w:rsidR="003A11F0" w:rsidRDefault="00C26C57">
      <w:pPr>
        <w:ind w:left="3003" w:right="537" w:hanging="1431"/>
        <w:rPr>
          <w:b/>
          <w:sz w:val="24"/>
        </w:rPr>
      </w:pPr>
      <w:r>
        <w:rPr>
          <w:b/>
          <w:sz w:val="24"/>
        </w:rPr>
        <w:t>Перечень предметов, запрещенных к внесению в здание и на территорию МБОУ «</w:t>
      </w:r>
      <w:proofErr w:type="spellStart"/>
      <w:r w:rsidR="000133C8">
        <w:rPr>
          <w:sz w:val="24"/>
        </w:rPr>
        <w:t>Албайская</w:t>
      </w:r>
      <w:proofErr w:type="spellEnd"/>
      <w:r w:rsidR="000133C8">
        <w:rPr>
          <w:sz w:val="24"/>
        </w:rPr>
        <w:t xml:space="preserve"> </w:t>
      </w:r>
      <w:r w:rsidR="006D38B8">
        <w:rPr>
          <w:sz w:val="24"/>
        </w:rPr>
        <w:t xml:space="preserve"> </w:t>
      </w:r>
      <w:r w:rsidR="001F644B">
        <w:rPr>
          <w:sz w:val="24"/>
        </w:rPr>
        <w:t>ООШ</w:t>
      </w:r>
      <w:r w:rsidR="006D38B8">
        <w:rPr>
          <w:b/>
          <w:sz w:val="24"/>
        </w:rPr>
        <w:t>» М</w:t>
      </w:r>
      <w:r>
        <w:rPr>
          <w:b/>
          <w:sz w:val="24"/>
        </w:rPr>
        <w:t>МР РТ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right="134" w:firstLine="0"/>
        <w:rPr>
          <w:sz w:val="24"/>
        </w:rPr>
      </w:pPr>
      <w:r>
        <w:rPr>
          <w:sz w:val="24"/>
        </w:rPr>
        <w:t>Любого вида оружие и боеприпасы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Имитаторы и муляжи оружия и</w:t>
      </w:r>
      <w:r>
        <w:rPr>
          <w:spacing w:val="-1"/>
          <w:sz w:val="24"/>
        </w:rPr>
        <w:t xml:space="preserve"> </w:t>
      </w:r>
      <w:r>
        <w:rPr>
          <w:sz w:val="24"/>
        </w:rPr>
        <w:t>боеприпасов;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Взрывчатые вещества, взрывные устройства, дымовые шашки, сигнальные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ракеты;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Пиротехнические изделия (фейерверки; бенгальские огни, салюты, хлопушки и</w:t>
      </w:r>
      <w:r>
        <w:rPr>
          <w:spacing w:val="-12"/>
          <w:sz w:val="24"/>
        </w:rPr>
        <w:t xml:space="preserve"> </w:t>
      </w:r>
      <w:r>
        <w:rPr>
          <w:sz w:val="24"/>
        </w:rPr>
        <w:t>т.п.);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Электрошоковые устройства: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right="131" w:firstLine="0"/>
        <w:rPr>
          <w:sz w:val="24"/>
        </w:rPr>
      </w:pPr>
      <w:r>
        <w:rPr>
          <w:sz w:val="24"/>
        </w:rPr>
        <w:t>Газовые баллончики, аэрозольные распылители нервнопаралитического и слезоточивого воздействия;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Колющие и режущие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предметы: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Другие предметы, которые могут быть использованы в 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оружия;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ind w:left="540"/>
        <w:rPr>
          <w:sz w:val="24"/>
        </w:rPr>
      </w:pPr>
      <w:r>
        <w:rPr>
          <w:sz w:val="24"/>
        </w:rPr>
        <w:t>Огнеопасные, взрывчатые, ядовитые, отравляющие и едко пахнущие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Легковоспламеняющиеся, пожароопасные материалы, предметы жидкости и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Радиоактивные материалы 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right="126" w:firstLine="0"/>
        <w:rPr>
          <w:sz w:val="24"/>
        </w:rPr>
      </w:pPr>
      <w:r>
        <w:rPr>
          <w:sz w:val="24"/>
        </w:rPr>
        <w:t>Окислители перекиси органические, отбеливатели. Ядовитые, отравляющие, едкие и коррозирующие вещества. Радиоактивные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материалы: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Наркотические и психотропные вещества 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Спиртосодержащие напитки и табачные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Товары, расфасованные в стеклянную, металлическую и иную</w:t>
      </w:r>
      <w:r>
        <w:rPr>
          <w:spacing w:val="-6"/>
          <w:sz w:val="24"/>
        </w:rPr>
        <w:t xml:space="preserve"> </w:t>
      </w:r>
      <w:r>
        <w:rPr>
          <w:sz w:val="24"/>
        </w:rPr>
        <w:t>тару;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Жестяные банки, стеклянную, пластиковую посуду, бутылки и</w:t>
      </w:r>
      <w:r>
        <w:rPr>
          <w:spacing w:val="-3"/>
          <w:sz w:val="24"/>
        </w:rPr>
        <w:t xml:space="preserve"> </w:t>
      </w:r>
      <w:r>
        <w:rPr>
          <w:sz w:val="24"/>
        </w:rPr>
        <w:t>емкости;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Красящие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Лазерные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proofErr w:type="spellStart"/>
      <w:r>
        <w:rPr>
          <w:sz w:val="24"/>
        </w:rPr>
        <w:t>Kpупногабаритные</w:t>
      </w:r>
      <w:proofErr w:type="spellEnd"/>
      <w:r>
        <w:rPr>
          <w:sz w:val="24"/>
        </w:rPr>
        <w:t xml:space="preserve"> свертки (сумки),</w:t>
      </w:r>
      <w:r>
        <w:rPr>
          <w:spacing w:val="-3"/>
          <w:sz w:val="24"/>
        </w:rPr>
        <w:t xml:space="preserve"> </w:t>
      </w:r>
      <w:r>
        <w:rPr>
          <w:sz w:val="24"/>
        </w:rPr>
        <w:t>чемоданы;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звукоусиления;</w:t>
      </w:r>
    </w:p>
    <w:p w:rsidR="003A11F0" w:rsidRDefault="00C26C57">
      <w:pPr>
        <w:pStyle w:val="a4"/>
        <w:numPr>
          <w:ilvl w:val="0"/>
          <w:numId w:val="1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Радиостанции.</w:t>
      </w:r>
    </w:p>
    <w:p w:rsidR="003A11F0" w:rsidRDefault="00C26C57">
      <w:pPr>
        <w:pStyle w:val="a3"/>
        <w:ind w:right="129"/>
      </w:pPr>
      <w:r>
        <w:t>Иные</w:t>
      </w:r>
      <w:r>
        <w:rPr>
          <w:spacing w:val="-8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представляющие</w:t>
      </w:r>
      <w:r>
        <w:rPr>
          <w:spacing w:val="-5"/>
        </w:rPr>
        <w:t xml:space="preserve"> </w:t>
      </w:r>
      <w:r>
        <w:t>угрозу</w:t>
      </w:r>
      <w:r>
        <w:rPr>
          <w:spacing w:val="-1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окружающих,</w:t>
      </w:r>
      <w:r>
        <w:rPr>
          <w:spacing w:val="-7"/>
        </w:rPr>
        <w:t xml:space="preserve"> </w:t>
      </w:r>
      <w:r>
        <w:t xml:space="preserve">а также в отношении, которых установлены запреты или </w:t>
      </w:r>
      <w:r>
        <w:rPr>
          <w:b/>
        </w:rPr>
        <w:t xml:space="preserve">ограничения </w:t>
      </w:r>
      <w:r>
        <w:t>на их свободный оборот в Российской</w:t>
      </w:r>
      <w:r>
        <w:rPr>
          <w:spacing w:val="-1"/>
        </w:rPr>
        <w:t xml:space="preserve"> </w:t>
      </w:r>
      <w:r>
        <w:t>Федерации.</w:t>
      </w:r>
    </w:p>
    <w:p w:rsidR="003A11F0" w:rsidRDefault="00C26C57">
      <w:pPr>
        <w:pStyle w:val="a3"/>
        <w:ind w:right="306"/>
      </w:pPr>
      <w:r>
        <w:rPr>
          <w:b/>
        </w:rPr>
        <w:t xml:space="preserve">Примечание: </w:t>
      </w:r>
      <w:r>
        <w:t>перечень не является исчерпывающим, дополнения или исключения из данного перечня производятся по решению директора МБОУ «</w:t>
      </w:r>
      <w:proofErr w:type="spellStart"/>
      <w:r w:rsidR="000133C8">
        <w:t>Албайская</w:t>
      </w:r>
      <w:proofErr w:type="spellEnd"/>
      <w:r w:rsidR="000133C8">
        <w:t xml:space="preserve"> </w:t>
      </w:r>
      <w:r w:rsidR="006D38B8">
        <w:t xml:space="preserve"> </w:t>
      </w:r>
      <w:r w:rsidR="001F644B">
        <w:t xml:space="preserve"> ООШ</w:t>
      </w:r>
      <w:r>
        <w:t xml:space="preserve">» </w:t>
      </w:r>
      <w:r w:rsidR="006D38B8">
        <w:t>М</w:t>
      </w:r>
      <w:r>
        <w:t>МР РТ.</w:t>
      </w:r>
    </w:p>
    <w:sectPr w:rsidR="003A11F0" w:rsidSect="00326718">
      <w:pgSz w:w="11910" w:h="16840"/>
      <w:pgMar w:top="480" w:right="740" w:bottom="1060" w:left="102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EBB" w:rsidRDefault="006E3EBB">
      <w:r>
        <w:separator/>
      </w:r>
    </w:p>
  </w:endnote>
  <w:endnote w:type="continuationSeparator" w:id="0">
    <w:p w:rsidR="006E3EBB" w:rsidRDefault="006E3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3880013"/>
      <w:docPartObj>
        <w:docPartGallery w:val="Page Numbers (Bottom of Page)"/>
        <w:docPartUnique/>
      </w:docPartObj>
    </w:sdtPr>
    <w:sdtEndPr/>
    <w:sdtContent>
      <w:p w:rsidR="00140995" w:rsidRDefault="0014099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0E4">
          <w:rPr>
            <w:noProof/>
          </w:rPr>
          <w:t>2</w:t>
        </w:r>
        <w:r>
          <w:fldChar w:fldCharType="end"/>
        </w:r>
      </w:p>
    </w:sdtContent>
  </w:sdt>
  <w:p w:rsidR="003A11F0" w:rsidRDefault="003A11F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EBB" w:rsidRDefault="006E3EBB">
      <w:r>
        <w:separator/>
      </w:r>
    </w:p>
  </w:footnote>
  <w:footnote w:type="continuationSeparator" w:id="0">
    <w:p w:rsidR="006E3EBB" w:rsidRDefault="006E3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E14"/>
    <w:multiLevelType w:val="hybridMultilevel"/>
    <w:tmpl w:val="CDE8FC08"/>
    <w:lvl w:ilvl="0" w:tplc="7E10D1C8">
      <w:numFmt w:val="bullet"/>
      <w:lvlText w:val="•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F129898">
      <w:numFmt w:val="bullet"/>
      <w:lvlText w:val="•"/>
      <w:lvlJc w:val="left"/>
      <w:pPr>
        <w:ind w:left="1122" w:hanging="428"/>
      </w:pPr>
      <w:rPr>
        <w:rFonts w:hint="default"/>
        <w:lang w:val="ru-RU" w:eastAsia="en-US" w:bidi="ar-SA"/>
      </w:rPr>
    </w:lvl>
    <w:lvl w:ilvl="2" w:tplc="8C369E0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 w:tplc="2A30B90C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BACEE4E0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 w:tplc="1AEA0A0E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 w:tplc="3C84E744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 w:tplc="A11C5EA8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 w:tplc="E38E7DF6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1">
    <w:nsid w:val="13541E9C"/>
    <w:multiLevelType w:val="multilevel"/>
    <w:tmpl w:val="D81EB6CE"/>
    <w:lvl w:ilvl="0">
      <w:start w:val="1"/>
      <w:numFmt w:val="decimal"/>
      <w:lvlText w:val="%1"/>
      <w:lvlJc w:val="left"/>
      <w:pPr>
        <w:ind w:left="132" w:hanging="40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" w:hanging="409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97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240"/>
      </w:pPr>
      <w:rPr>
        <w:rFonts w:hint="default"/>
        <w:lang w:val="ru-RU" w:eastAsia="en-US" w:bidi="ar-SA"/>
      </w:rPr>
    </w:lvl>
  </w:abstractNum>
  <w:abstractNum w:abstractNumId="2">
    <w:nsid w:val="2BC020DF"/>
    <w:multiLevelType w:val="hybridMultilevel"/>
    <w:tmpl w:val="0ECC05AE"/>
    <w:lvl w:ilvl="0" w:tplc="1D9AF5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C6B3EC8"/>
    <w:multiLevelType w:val="multilevel"/>
    <w:tmpl w:val="77AC965E"/>
    <w:lvl w:ilvl="0">
      <w:start w:val="2"/>
      <w:numFmt w:val="decimal"/>
      <w:lvlText w:val="%1"/>
      <w:lvlJc w:val="left"/>
      <w:pPr>
        <w:ind w:left="132" w:hanging="409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32" w:hanging="409"/>
      </w:pPr>
      <w:rPr>
        <w:rFonts w:ascii="Times New Roman" w:eastAsia="Times New Roman" w:hAnsi="Times New Roman" w:cs="Times New Roman" w:hint="default"/>
        <w:spacing w:val="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abstractNum w:abstractNumId="4">
    <w:nsid w:val="2FDD6981"/>
    <w:multiLevelType w:val="multilevel"/>
    <w:tmpl w:val="FDF0A05C"/>
    <w:lvl w:ilvl="0">
      <w:start w:val="2"/>
      <w:numFmt w:val="decimal"/>
      <w:lvlText w:val="%1"/>
      <w:lvlJc w:val="left"/>
      <w:pPr>
        <w:ind w:left="132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09"/>
      </w:pPr>
      <w:rPr>
        <w:rFonts w:ascii="Times New Roman" w:eastAsia="Times New Roman" w:hAnsi="Times New Roman" w:cs="Times New Roman" w:hint="default"/>
        <w:spacing w:val="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abstractNum w:abstractNumId="5">
    <w:nsid w:val="45FA4A35"/>
    <w:multiLevelType w:val="multilevel"/>
    <w:tmpl w:val="981AB436"/>
    <w:lvl w:ilvl="0">
      <w:start w:val="8"/>
      <w:numFmt w:val="decimal"/>
      <w:lvlText w:val="%1"/>
      <w:lvlJc w:val="left"/>
      <w:pPr>
        <w:ind w:left="11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35"/>
      </w:pPr>
      <w:rPr>
        <w:rFonts w:hint="default"/>
        <w:lang w:val="ru-RU" w:eastAsia="en-US" w:bidi="ar-SA"/>
      </w:rPr>
    </w:lvl>
  </w:abstractNum>
  <w:abstractNum w:abstractNumId="6">
    <w:nsid w:val="4AE03D9E"/>
    <w:multiLevelType w:val="multilevel"/>
    <w:tmpl w:val="1F28C71A"/>
    <w:lvl w:ilvl="0">
      <w:start w:val="3"/>
      <w:numFmt w:val="decimal"/>
      <w:lvlText w:val="%1"/>
      <w:lvlJc w:val="left"/>
      <w:pPr>
        <w:ind w:left="679" w:hanging="5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27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2" w:hanging="5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5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5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527"/>
      </w:pPr>
      <w:rPr>
        <w:rFonts w:hint="default"/>
        <w:lang w:val="ru-RU" w:eastAsia="en-US" w:bidi="ar-SA"/>
      </w:rPr>
    </w:lvl>
  </w:abstractNum>
  <w:abstractNum w:abstractNumId="7">
    <w:nsid w:val="51277FC3"/>
    <w:multiLevelType w:val="multilevel"/>
    <w:tmpl w:val="A66E37CA"/>
    <w:lvl w:ilvl="0">
      <w:start w:val="7"/>
      <w:numFmt w:val="decimal"/>
      <w:lvlText w:val="%1"/>
      <w:lvlJc w:val="left"/>
      <w:pPr>
        <w:ind w:left="132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09"/>
      </w:pPr>
      <w:rPr>
        <w:rFonts w:ascii="Times New Roman" w:eastAsia="Times New Roman" w:hAnsi="Times New Roman" w:cs="Times New Roman" w:hint="default"/>
        <w:spacing w:val="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abstractNum w:abstractNumId="8">
    <w:nsid w:val="5CFE5308"/>
    <w:multiLevelType w:val="multilevel"/>
    <w:tmpl w:val="94D2E7D2"/>
    <w:lvl w:ilvl="0">
      <w:start w:val="4"/>
      <w:numFmt w:val="decimal"/>
      <w:lvlText w:val="%1"/>
      <w:lvlJc w:val="left"/>
      <w:pPr>
        <w:ind w:left="679" w:hanging="5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2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2" w:hanging="5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5" w:hanging="5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5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527"/>
      </w:pPr>
      <w:rPr>
        <w:rFonts w:hint="default"/>
        <w:lang w:val="ru-RU" w:eastAsia="en-US" w:bidi="ar-SA"/>
      </w:rPr>
    </w:lvl>
  </w:abstractNum>
  <w:abstractNum w:abstractNumId="9">
    <w:nsid w:val="627E5499"/>
    <w:multiLevelType w:val="multilevel"/>
    <w:tmpl w:val="F404C14E"/>
    <w:lvl w:ilvl="0">
      <w:start w:val="6"/>
      <w:numFmt w:val="decimal"/>
      <w:lvlText w:val="%1"/>
      <w:lvlJc w:val="left"/>
      <w:pPr>
        <w:ind w:left="132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09"/>
      </w:pPr>
      <w:rPr>
        <w:rFonts w:ascii="Times New Roman" w:eastAsia="Times New Roman" w:hAnsi="Times New Roman" w:cs="Times New Roman" w:hint="default"/>
        <w:spacing w:val="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abstractNum w:abstractNumId="10">
    <w:nsid w:val="76143C47"/>
    <w:multiLevelType w:val="multilevel"/>
    <w:tmpl w:val="68946410"/>
    <w:lvl w:ilvl="0">
      <w:start w:val="5"/>
      <w:numFmt w:val="decimal"/>
      <w:lvlText w:val="%1"/>
      <w:lvlJc w:val="left"/>
      <w:pPr>
        <w:ind w:left="821" w:hanging="6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66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4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668"/>
      </w:pPr>
      <w:rPr>
        <w:rFonts w:hint="default"/>
        <w:lang w:val="ru-RU" w:eastAsia="en-US" w:bidi="ar-SA"/>
      </w:rPr>
    </w:lvl>
  </w:abstractNum>
  <w:abstractNum w:abstractNumId="11">
    <w:nsid w:val="770009A9"/>
    <w:multiLevelType w:val="hybridMultilevel"/>
    <w:tmpl w:val="83CEF7AC"/>
    <w:lvl w:ilvl="0" w:tplc="0456C404">
      <w:numFmt w:val="bullet"/>
      <w:lvlText w:val="-"/>
      <w:lvlJc w:val="left"/>
      <w:pPr>
        <w:ind w:left="540" w:hanging="40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CD6197A">
      <w:numFmt w:val="bullet"/>
      <w:lvlText w:val="•"/>
      <w:lvlJc w:val="left"/>
      <w:pPr>
        <w:ind w:left="1500" w:hanging="409"/>
      </w:pPr>
      <w:rPr>
        <w:rFonts w:hint="default"/>
        <w:lang w:val="ru-RU" w:eastAsia="en-US" w:bidi="ar-SA"/>
      </w:rPr>
    </w:lvl>
    <w:lvl w:ilvl="2" w:tplc="BC78E5C2">
      <w:numFmt w:val="bullet"/>
      <w:lvlText w:val="•"/>
      <w:lvlJc w:val="left"/>
      <w:pPr>
        <w:ind w:left="2460" w:hanging="409"/>
      </w:pPr>
      <w:rPr>
        <w:rFonts w:hint="default"/>
        <w:lang w:val="ru-RU" w:eastAsia="en-US" w:bidi="ar-SA"/>
      </w:rPr>
    </w:lvl>
    <w:lvl w:ilvl="3" w:tplc="F7926396">
      <w:numFmt w:val="bullet"/>
      <w:lvlText w:val="•"/>
      <w:lvlJc w:val="left"/>
      <w:pPr>
        <w:ind w:left="3421" w:hanging="409"/>
      </w:pPr>
      <w:rPr>
        <w:rFonts w:hint="default"/>
        <w:lang w:val="ru-RU" w:eastAsia="en-US" w:bidi="ar-SA"/>
      </w:rPr>
    </w:lvl>
    <w:lvl w:ilvl="4" w:tplc="DE6C8050">
      <w:numFmt w:val="bullet"/>
      <w:lvlText w:val="•"/>
      <w:lvlJc w:val="left"/>
      <w:pPr>
        <w:ind w:left="4381" w:hanging="409"/>
      </w:pPr>
      <w:rPr>
        <w:rFonts w:hint="default"/>
        <w:lang w:val="ru-RU" w:eastAsia="en-US" w:bidi="ar-SA"/>
      </w:rPr>
    </w:lvl>
    <w:lvl w:ilvl="5" w:tplc="221C0874">
      <w:numFmt w:val="bullet"/>
      <w:lvlText w:val="•"/>
      <w:lvlJc w:val="left"/>
      <w:pPr>
        <w:ind w:left="5342" w:hanging="409"/>
      </w:pPr>
      <w:rPr>
        <w:rFonts w:hint="default"/>
        <w:lang w:val="ru-RU" w:eastAsia="en-US" w:bidi="ar-SA"/>
      </w:rPr>
    </w:lvl>
    <w:lvl w:ilvl="6" w:tplc="8DA21B44">
      <w:numFmt w:val="bullet"/>
      <w:lvlText w:val="•"/>
      <w:lvlJc w:val="left"/>
      <w:pPr>
        <w:ind w:left="6302" w:hanging="409"/>
      </w:pPr>
      <w:rPr>
        <w:rFonts w:hint="default"/>
        <w:lang w:val="ru-RU" w:eastAsia="en-US" w:bidi="ar-SA"/>
      </w:rPr>
    </w:lvl>
    <w:lvl w:ilvl="7" w:tplc="6DA2648E">
      <w:numFmt w:val="bullet"/>
      <w:lvlText w:val="•"/>
      <w:lvlJc w:val="left"/>
      <w:pPr>
        <w:ind w:left="7262" w:hanging="409"/>
      </w:pPr>
      <w:rPr>
        <w:rFonts w:hint="default"/>
        <w:lang w:val="ru-RU" w:eastAsia="en-US" w:bidi="ar-SA"/>
      </w:rPr>
    </w:lvl>
    <w:lvl w:ilvl="8" w:tplc="3BB640AC">
      <w:numFmt w:val="bullet"/>
      <w:lvlText w:val="•"/>
      <w:lvlJc w:val="left"/>
      <w:pPr>
        <w:ind w:left="8223" w:hanging="409"/>
      </w:pPr>
      <w:rPr>
        <w:rFonts w:hint="default"/>
        <w:lang w:val="ru-RU" w:eastAsia="en-US" w:bidi="ar-SA"/>
      </w:rPr>
    </w:lvl>
  </w:abstractNum>
  <w:abstractNum w:abstractNumId="12">
    <w:nsid w:val="7A392239"/>
    <w:multiLevelType w:val="hybridMultilevel"/>
    <w:tmpl w:val="5BCAE02C"/>
    <w:lvl w:ilvl="0" w:tplc="7750B134">
      <w:start w:val="1"/>
      <w:numFmt w:val="decimal"/>
      <w:lvlText w:val="%1."/>
      <w:lvlJc w:val="left"/>
      <w:pPr>
        <w:ind w:left="132" w:hanging="409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1" w:tplc="A272815A">
      <w:numFmt w:val="bullet"/>
      <w:lvlText w:val="•"/>
      <w:lvlJc w:val="left"/>
      <w:pPr>
        <w:ind w:left="1140" w:hanging="409"/>
      </w:pPr>
      <w:rPr>
        <w:rFonts w:hint="default"/>
        <w:lang w:val="ru-RU" w:eastAsia="en-US" w:bidi="ar-SA"/>
      </w:rPr>
    </w:lvl>
    <w:lvl w:ilvl="2" w:tplc="FC28150A">
      <w:numFmt w:val="bullet"/>
      <w:lvlText w:val="•"/>
      <w:lvlJc w:val="left"/>
      <w:pPr>
        <w:ind w:left="2140" w:hanging="409"/>
      </w:pPr>
      <w:rPr>
        <w:rFonts w:hint="default"/>
        <w:lang w:val="ru-RU" w:eastAsia="en-US" w:bidi="ar-SA"/>
      </w:rPr>
    </w:lvl>
    <w:lvl w:ilvl="3" w:tplc="92E03990">
      <w:numFmt w:val="bullet"/>
      <w:lvlText w:val="•"/>
      <w:lvlJc w:val="left"/>
      <w:pPr>
        <w:ind w:left="3141" w:hanging="409"/>
      </w:pPr>
      <w:rPr>
        <w:rFonts w:hint="default"/>
        <w:lang w:val="ru-RU" w:eastAsia="en-US" w:bidi="ar-SA"/>
      </w:rPr>
    </w:lvl>
    <w:lvl w:ilvl="4" w:tplc="BD808C9A">
      <w:numFmt w:val="bullet"/>
      <w:lvlText w:val="•"/>
      <w:lvlJc w:val="left"/>
      <w:pPr>
        <w:ind w:left="4141" w:hanging="409"/>
      </w:pPr>
      <w:rPr>
        <w:rFonts w:hint="default"/>
        <w:lang w:val="ru-RU" w:eastAsia="en-US" w:bidi="ar-SA"/>
      </w:rPr>
    </w:lvl>
    <w:lvl w:ilvl="5" w:tplc="878EE9B0">
      <w:numFmt w:val="bullet"/>
      <w:lvlText w:val="•"/>
      <w:lvlJc w:val="left"/>
      <w:pPr>
        <w:ind w:left="5142" w:hanging="409"/>
      </w:pPr>
      <w:rPr>
        <w:rFonts w:hint="default"/>
        <w:lang w:val="ru-RU" w:eastAsia="en-US" w:bidi="ar-SA"/>
      </w:rPr>
    </w:lvl>
    <w:lvl w:ilvl="6" w:tplc="8A4C1B60">
      <w:numFmt w:val="bullet"/>
      <w:lvlText w:val="•"/>
      <w:lvlJc w:val="left"/>
      <w:pPr>
        <w:ind w:left="6142" w:hanging="409"/>
      </w:pPr>
      <w:rPr>
        <w:rFonts w:hint="default"/>
        <w:lang w:val="ru-RU" w:eastAsia="en-US" w:bidi="ar-SA"/>
      </w:rPr>
    </w:lvl>
    <w:lvl w:ilvl="7" w:tplc="A0A211FE">
      <w:numFmt w:val="bullet"/>
      <w:lvlText w:val="•"/>
      <w:lvlJc w:val="left"/>
      <w:pPr>
        <w:ind w:left="7142" w:hanging="409"/>
      </w:pPr>
      <w:rPr>
        <w:rFonts w:hint="default"/>
        <w:lang w:val="ru-RU" w:eastAsia="en-US" w:bidi="ar-SA"/>
      </w:rPr>
    </w:lvl>
    <w:lvl w:ilvl="8" w:tplc="A812408C">
      <w:numFmt w:val="bullet"/>
      <w:lvlText w:val="•"/>
      <w:lvlJc w:val="left"/>
      <w:pPr>
        <w:ind w:left="8143" w:hanging="40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11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F0"/>
    <w:rsid w:val="000133C8"/>
    <w:rsid w:val="00140995"/>
    <w:rsid w:val="001A4E0F"/>
    <w:rsid w:val="001F644B"/>
    <w:rsid w:val="00291840"/>
    <w:rsid w:val="002F44BE"/>
    <w:rsid w:val="0031182A"/>
    <w:rsid w:val="0032396E"/>
    <w:rsid w:val="00326718"/>
    <w:rsid w:val="003A11F0"/>
    <w:rsid w:val="00492B91"/>
    <w:rsid w:val="005900E4"/>
    <w:rsid w:val="005F2FB5"/>
    <w:rsid w:val="006D38B8"/>
    <w:rsid w:val="006E3EBB"/>
    <w:rsid w:val="007B26BE"/>
    <w:rsid w:val="009E041B"/>
    <w:rsid w:val="00A41B5B"/>
    <w:rsid w:val="00B82D0B"/>
    <w:rsid w:val="00C26C57"/>
    <w:rsid w:val="00C7585B"/>
    <w:rsid w:val="00D61C40"/>
    <w:rsid w:val="00D837AE"/>
    <w:rsid w:val="00D93F78"/>
    <w:rsid w:val="00ED18BC"/>
    <w:rsid w:val="00EE171A"/>
    <w:rsid w:val="00EE31C3"/>
    <w:rsid w:val="00F11E88"/>
    <w:rsid w:val="00F772BB"/>
    <w:rsid w:val="00FE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671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26718"/>
    <w:pPr>
      <w:spacing w:before="5" w:line="274" w:lineRule="exact"/>
      <w:ind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6718"/>
    <w:pPr>
      <w:ind w:left="1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26718"/>
    <w:pPr>
      <w:ind w:left="132"/>
      <w:jc w:val="both"/>
    </w:pPr>
  </w:style>
  <w:style w:type="paragraph" w:customStyle="1" w:styleId="TableParagraph">
    <w:name w:val="Table Paragraph"/>
    <w:basedOn w:val="a"/>
    <w:uiPriority w:val="1"/>
    <w:qFormat/>
    <w:rsid w:val="00326718"/>
  </w:style>
  <w:style w:type="paragraph" w:styleId="a5">
    <w:name w:val="Balloon Text"/>
    <w:basedOn w:val="a"/>
    <w:link w:val="a6"/>
    <w:uiPriority w:val="99"/>
    <w:semiHidden/>
    <w:unhideWhenUsed/>
    <w:rsid w:val="007B26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26BE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7"/>
    <w:uiPriority w:val="39"/>
    <w:rsid w:val="00D837A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D837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409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09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409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099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671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26718"/>
    <w:pPr>
      <w:spacing w:before="5" w:line="274" w:lineRule="exact"/>
      <w:ind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6718"/>
    <w:pPr>
      <w:ind w:left="13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26718"/>
    <w:pPr>
      <w:ind w:left="132"/>
      <w:jc w:val="both"/>
    </w:pPr>
  </w:style>
  <w:style w:type="paragraph" w:customStyle="1" w:styleId="TableParagraph">
    <w:name w:val="Table Paragraph"/>
    <w:basedOn w:val="a"/>
    <w:uiPriority w:val="1"/>
    <w:qFormat/>
    <w:rsid w:val="00326718"/>
  </w:style>
  <w:style w:type="paragraph" w:styleId="a5">
    <w:name w:val="Balloon Text"/>
    <w:basedOn w:val="a"/>
    <w:link w:val="a6"/>
    <w:uiPriority w:val="99"/>
    <w:semiHidden/>
    <w:unhideWhenUsed/>
    <w:rsid w:val="007B26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26BE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7"/>
    <w:uiPriority w:val="39"/>
    <w:rsid w:val="00D837A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D837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409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099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409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09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Клара</cp:lastModifiedBy>
  <cp:revision>3</cp:revision>
  <cp:lastPrinted>2021-07-20T09:39:00Z</cp:lastPrinted>
  <dcterms:created xsi:type="dcterms:W3CDTF">2021-09-02T10:48:00Z</dcterms:created>
  <dcterms:modified xsi:type="dcterms:W3CDTF">2021-09-10T18:43:00Z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2021-02-04T00:00:00Z</vt:filetime>
  </property>
</Properties>
</file>